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19" w:rsidRPr="009A7296" w:rsidRDefault="00361819" w:rsidP="00361819">
      <w:pPr>
        <w:jc w:val="center"/>
        <w:rPr>
          <w:b/>
          <w:color w:val="000000"/>
        </w:rPr>
      </w:pPr>
      <w:bookmarkStart w:id="0" w:name="_GoBack"/>
      <w:bookmarkEnd w:id="0"/>
      <w:r w:rsidRPr="009A7296">
        <w:rPr>
          <w:b/>
          <w:color w:val="000000"/>
        </w:rPr>
        <w:t>KARABÜK ÜNİVERSİTESİ</w:t>
      </w:r>
    </w:p>
    <w:p w:rsidR="00361819" w:rsidRPr="009A7296" w:rsidRDefault="00361819" w:rsidP="00361819">
      <w:pPr>
        <w:jc w:val="center"/>
        <w:rPr>
          <w:b/>
          <w:color w:val="000000"/>
        </w:rPr>
      </w:pPr>
      <w:r w:rsidRPr="009A7296">
        <w:rPr>
          <w:b/>
          <w:color w:val="000000"/>
        </w:rPr>
        <w:t xml:space="preserve"> TEKNİK EĞİTİM FAKÜLTESİ </w:t>
      </w:r>
    </w:p>
    <w:p w:rsidR="00361819" w:rsidRPr="009A7296" w:rsidRDefault="00361819" w:rsidP="00361819">
      <w:pPr>
        <w:jc w:val="center"/>
        <w:rPr>
          <w:b/>
          <w:color w:val="000000"/>
        </w:rPr>
      </w:pPr>
      <w:r w:rsidRPr="009A7296">
        <w:rPr>
          <w:b/>
          <w:color w:val="000000"/>
        </w:rPr>
        <w:t xml:space="preserve">METAL EĞİTİMİ BÖLÜMÜ </w:t>
      </w:r>
    </w:p>
    <w:p w:rsidR="00361819" w:rsidRPr="009A7296" w:rsidRDefault="00361819" w:rsidP="00361819">
      <w:pPr>
        <w:jc w:val="center"/>
        <w:rPr>
          <w:b/>
          <w:color w:val="000000"/>
        </w:rPr>
      </w:pPr>
      <w:r w:rsidRPr="009A7296">
        <w:rPr>
          <w:b/>
          <w:color w:val="000000"/>
        </w:rPr>
        <w:t xml:space="preserve">DÖKÜM ÖĞRETMENLİĞİ PROGRAMI </w:t>
      </w:r>
    </w:p>
    <w:p w:rsidR="00361819" w:rsidRPr="009A7296" w:rsidRDefault="00361819" w:rsidP="00361819">
      <w:pPr>
        <w:jc w:val="center"/>
        <w:rPr>
          <w:b/>
          <w:color w:val="000000"/>
        </w:rPr>
      </w:pPr>
      <w:r w:rsidRPr="009A7296">
        <w:rPr>
          <w:b/>
          <w:color w:val="000000"/>
        </w:rPr>
        <w:t>DERS MÜFREDATI</w:t>
      </w:r>
    </w:p>
    <w:p w:rsidR="00361819" w:rsidRDefault="00361819" w:rsidP="00361819">
      <w:pPr>
        <w:jc w:val="center"/>
        <w:rPr>
          <w:color w:val="000000"/>
          <w:sz w:val="22"/>
        </w:rPr>
      </w:pPr>
    </w:p>
    <w:p w:rsidR="00361819" w:rsidRDefault="00361819" w:rsidP="00361819">
      <w:pPr>
        <w:jc w:val="center"/>
        <w:rPr>
          <w:color w:val="000000"/>
          <w:sz w:val="22"/>
        </w:rPr>
      </w:pPr>
    </w:p>
    <w:p w:rsidR="00361819" w:rsidRDefault="00361819" w:rsidP="00361819">
      <w:pPr>
        <w:jc w:val="center"/>
        <w:rPr>
          <w:color w:val="000000"/>
          <w:sz w:val="22"/>
        </w:rPr>
      </w:pPr>
    </w:p>
    <w:p w:rsidR="00361819" w:rsidRDefault="00361819" w:rsidP="00361819">
      <w:pPr>
        <w:jc w:val="center"/>
        <w:rPr>
          <w:color w:val="000000"/>
          <w:sz w:val="22"/>
        </w:rPr>
      </w:pPr>
    </w:p>
    <w:p w:rsidR="00361819" w:rsidRPr="009A7296" w:rsidRDefault="00361819" w:rsidP="00361819">
      <w:pPr>
        <w:jc w:val="center"/>
        <w:rPr>
          <w:b/>
          <w:color w:val="000000"/>
          <w:sz w:val="18"/>
          <w:szCs w:val="18"/>
          <w:u w:val="single"/>
        </w:rPr>
      </w:pPr>
      <w:r w:rsidRPr="009A7296">
        <w:rPr>
          <w:b/>
          <w:color w:val="000000"/>
          <w:sz w:val="18"/>
          <w:szCs w:val="18"/>
          <w:u w:val="single"/>
        </w:rPr>
        <w:t>1. YARIYIL DERSLERİ</w:t>
      </w:r>
    </w:p>
    <w:p w:rsidR="00361819" w:rsidRPr="009A7296" w:rsidRDefault="00361819" w:rsidP="00361819">
      <w:pPr>
        <w:jc w:val="right"/>
        <w:rPr>
          <w:b/>
          <w:color w:val="000000"/>
          <w:sz w:val="18"/>
          <w:szCs w:val="18"/>
        </w:rPr>
      </w:pPr>
    </w:p>
    <w:p w:rsidR="009A7296" w:rsidRDefault="009A7296" w:rsidP="00361819">
      <w:pPr>
        <w:ind w:left="4956"/>
        <w:jc w:val="center"/>
        <w:rPr>
          <w:b/>
          <w:color w:val="000000"/>
          <w:sz w:val="18"/>
          <w:szCs w:val="18"/>
          <w:u w:val="single"/>
        </w:rPr>
      </w:pPr>
    </w:p>
    <w:p w:rsidR="00361819" w:rsidRPr="009A7296" w:rsidRDefault="00361819" w:rsidP="00361819">
      <w:pPr>
        <w:ind w:left="4956"/>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TSK - 105 TEKNİK RESİM</w:t>
            </w:r>
          </w:p>
        </w:tc>
        <w:tc>
          <w:tcPr>
            <w:tcW w:w="709" w:type="dxa"/>
          </w:tcPr>
          <w:p w:rsidR="00361819" w:rsidRPr="009A7296" w:rsidRDefault="00361819" w:rsidP="008E7906">
            <w:pPr>
              <w:suppressAutoHyphens/>
              <w:jc w:val="center"/>
              <w:rPr>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color w:val="000000"/>
                <w:sz w:val="18"/>
                <w:szCs w:val="18"/>
              </w:rPr>
            </w:pPr>
            <w:r w:rsidRPr="009A7296">
              <w:rPr>
                <w:color w:val="000000"/>
                <w:sz w:val="18"/>
                <w:szCs w:val="18"/>
              </w:rPr>
              <w:t>=</w:t>
            </w:r>
          </w:p>
        </w:tc>
        <w:tc>
          <w:tcPr>
            <w:tcW w:w="423" w:type="dxa"/>
          </w:tcPr>
          <w:p w:rsidR="00361819" w:rsidRPr="009A7296" w:rsidRDefault="00361819" w:rsidP="008E7906">
            <w:pPr>
              <w:suppressAutoHyphens/>
              <w:jc w:val="center"/>
              <w:rPr>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z w:val="18"/>
          <w:szCs w:val="18"/>
        </w:rPr>
      </w:pPr>
    </w:p>
    <w:p w:rsidR="00361819" w:rsidRPr="009A7296" w:rsidRDefault="00361819" w:rsidP="00361819">
      <w:pPr>
        <w:pStyle w:val="GvdeMetni2"/>
        <w:rPr>
          <w:sz w:val="18"/>
          <w:szCs w:val="18"/>
        </w:rPr>
      </w:pPr>
      <w:r w:rsidRPr="009A7296">
        <w:rPr>
          <w:sz w:val="18"/>
          <w:szCs w:val="18"/>
        </w:rPr>
        <w:t xml:space="preserve">Teknik resmin tanımı, endüstrideki yeri ve önemi, standartlar, resim takımları, resim </w:t>
      </w:r>
      <w:proofErr w:type="gramStart"/>
      <w:r w:rsidRPr="009A7296">
        <w:rPr>
          <w:sz w:val="18"/>
          <w:szCs w:val="18"/>
        </w:rPr>
        <w:t>kağıtları</w:t>
      </w:r>
      <w:proofErr w:type="gramEnd"/>
      <w:r w:rsidRPr="009A7296">
        <w:rPr>
          <w:sz w:val="18"/>
          <w:szCs w:val="18"/>
        </w:rPr>
        <w:t xml:space="preserve">, ölçekler, çizgi, yazılar, </w:t>
      </w:r>
      <w:proofErr w:type="spellStart"/>
      <w:r w:rsidRPr="009A7296">
        <w:rPr>
          <w:sz w:val="18"/>
          <w:szCs w:val="18"/>
        </w:rPr>
        <w:t>izdüşüm</w:t>
      </w:r>
      <w:proofErr w:type="spellEnd"/>
      <w:r w:rsidRPr="009A7296">
        <w:rPr>
          <w:sz w:val="18"/>
          <w:szCs w:val="18"/>
        </w:rPr>
        <w:t>, görünüş çıkarma, yardımcı görünüşler, kesit görünüşler, perspektif resimler, yüzey durumları ve toleranslar.</w:t>
      </w:r>
    </w:p>
    <w:p w:rsidR="00361819" w:rsidRPr="009A7296" w:rsidRDefault="00361819" w:rsidP="00361819">
      <w:pPr>
        <w:jc w:val="right"/>
        <w:rPr>
          <w:b/>
          <w:color w:val="000000"/>
          <w:sz w:val="18"/>
          <w:szCs w:val="18"/>
        </w:rPr>
      </w:pPr>
    </w:p>
    <w:p w:rsidR="00361819" w:rsidRPr="009A7296" w:rsidRDefault="00361819" w:rsidP="00361819">
      <w:pPr>
        <w:ind w:left="4248" w:firstLine="708"/>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TSK - 101 TEKNİK RESİM (intibak)</w:t>
            </w:r>
          </w:p>
        </w:tc>
        <w:tc>
          <w:tcPr>
            <w:tcW w:w="709" w:type="dxa"/>
          </w:tcPr>
          <w:p w:rsidR="00361819" w:rsidRPr="009A7296" w:rsidRDefault="00361819" w:rsidP="008E7906">
            <w:pPr>
              <w:suppressAutoHyphens/>
              <w:jc w:val="center"/>
              <w:rPr>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bCs/>
                <w:color w:val="000000"/>
                <w:sz w:val="18"/>
                <w:szCs w:val="18"/>
              </w:rPr>
            </w:pPr>
            <w:r w:rsidRPr="009A7296">
              <w:rPr>
                <w:b/>
                <w:bCs/>
                <w:color w:val="000000"/>
                <w:sz w:val="18"/>
                <w:szCs w:val="18"/>
              </w:rPr>
              <w:t>0</w:t>
            </w:r>
          </w:p>
        </w:tc>
        <w:tc>
          <w:tcPr>
            <w:tcW w:w="517" w:type="dxa"/>
          </w:tcPr>
          <w:p w:rsidR="00361819" w:rsidRPr="009A7296" w:rsidRDefault="00361819" w:rsidP="008E7906">
            <w:pPr>
              <w:suppressAutoHyphens/>
              <w:jc w:val="center"/>
              <w:rPr>
                <w:b/>
                <w:bCs/>
                <w:color w:val="000000"/>
                <w:sz w:val="18"/>
                <w:szCs w:val="18"/>
              </w:rPr>
            </w:pPr>
            <w:r w:rsidRPr="009A7296">
              <w:rPr>
                <w:b/>
                <w:bCs/>
                <w:color w:val="000000"/>
                <w:sz w:val="18"/>
                <w:szCs w:val="18"/>
              </w:rPr>
              <w:t>2</w:t>
            </w:r>
          </w:p>
        </w:tc>
        <w:tc>
          <w:tcPr>
            <w:tcW w:w="425" w:type="dxa"/>
          </w:tcPr>
          <w:p w:rsidR="00361819" w:rsidRPr="009A7296" w:rsidRDefault="00361819" w:rsidP="008E7906">
            <w:pPr>
              <w:suppressAutoHyphens/>
              <w:jc w:val="center"/>
              <w:rPr>
                <w:b/>
                <w:bCs/>
                <w:color w:val="000000"/>
                <w:sz w:val="18"/>
                <w:szCs w:val="18"/>
              </w:rPr>
            </w:pPr>
            <w:r w:rsidRPr="009A7296">
              <w:rPr>
                <w:b/>
                <w:bCs/>
                <w:color w:val="000000"/>
                <w:sz w:val="18"/>
                <w:szCs w:val="18"/>
              </w:rPr>
              <w:t>=</w:t>
            </w:r>
          </w:p>
        </w:tc>
        <w:tc>
          <w:tcPr>
            <w:tcW w:w="423" w:type="dxa"/>
          </w:tcPr>
          <w:p w:rsidR="00361819" w:rsidRPr="009A7296" w:rsidRDefault="00361819" w:rsidP="008E7906">
            <w:pPr>
              <w:suppressAutoHyphens/>
              <w:jc w:val="center"/>
              <w:rPr>
                <w:b/>
                <w:bCs/>
                <w:color w:val="000000"/>
                <w:sz w:val="18"/>
                <w:szCs w:val="18"/>
              </w:rPr>
            </w:pPr>
            <w:r w:rsidRPr="009A7296">
              <w:rPr>
                <w:b/>
                <w:bCs/>
                <w:color w:val="000000"/>
                <w:sz w:val="18"/>
                <w:szCs w:val="18"/>
              </w:rPr>
              <w:t>3</w:t>
            </w:r>
          </w:p>
        </w:tc>
      </w:tr>
    </w:tbl>
    <w:p w:rsidR="00361819" w:rsidRPr="009A7296" w:rsidRDefault="00361819" w:rsidP="00361819">
      <w:pPr>
        <w:suppressAutoHyphens/>
        <w:jc w:val="both"/>
        <w:rPr>
          <w:color w:val="000000"/>
          <w:sz w:val="18"/>
          <w:szCs w:val="18"/>
        </w:rPr>
      </w:pPr>
    </w:p>
    <w:p w:rsidR="00361819" w:rsidRPr="009A7296" w:rsidRDefault="00361819" w:rsidP="00361819">
      <w:pPr>
        <w:jc w:val="both"/>
        <w:rPr>
          <w:color w:val="000000"/>
          <w:spacing w:val="-3"/>
          <w:sz w:val="18"/>
          <w:szCs w:val="18"/>
        </w:rPr>
      </w:pPr>
      <w:r w:rsidRPr="009A7296">
        <w:rPr>
          <w:color w:val="000000"/>
          <w:sz w:val="18"/>
          <w:szCs w:val="18"/>
        </w:rPr>
        <w:t xml:space="preserve">Teknik resim terimleri ve tarifleri, teknik resim araç ve gereçleri, resim </w:t>
      </w:r>
      <w:proofErr w:type="gramStart"/>
      <w:r w:rsidRPr="009A7296">
        <w:rPr>
          <w:color w:val="000000"/>
          <w:sz w:val="18"/>
          <w:szCs w:val="18"/>
        </w:rPr>
        <w:t>kağıtlarının</w:t>
      </w:r>
      <w:proofErr w:type="gramEnd"/>
      <w:r w:rsidRPr="009A7296">
        <w:rPr>
          <w:color w:val="000000"/>
          <w:sz w:val="18"/>
          <w:szCs w:val="18"/>
        </w:rPr>
        <w:t xml:space="preserve"> hazırlanması, standart yazı tip ve yükseklikleri, çizgi tipleri, özellikleri ve kullanıldıkları yerler, çoğaltmaya uygun (orijinal resim) çizim kuralları, geometrik çizimler, doğruların yaylarla, dairelerin birbirleriyle iç ve dış teğet, spiral, elips, oval, </w:t>
      </w:r>
      <w:proofErr w:type="spellStart"/>
      <w:r w:rsidRPr="009A7296">
        <w:rPr>
          <w:color w:val="000000"/>
          <w:sz w:val="18"/>
          <w:szCs w:val="18"/>
        </w:rPr>
        <w:t>evolvent</w:t>
      </w:r>
      <w:proofErr w:type="spellEnd"/>
      <w:r w:rsidRPr="009A7296">
        <w:rPr>
          <w:color w:val="000000"/>
          <w:sz w:val="18"/>
          <w:szCs w:val="18"/>
        </w:rPr>
        <w:t xml:space="preserve">, </w:t>
      </w:r>
      <w:proofErr w:type="spellStart"/>
      <w:r w:rsidRPr="009A7296">
        <w:rPr>
          <w:color w:val="000000"/>
          <w:sz w:val="18"/>
          <w:szCs w:val="18"/>
        </w:rPr>
        <w:t>sikloit</w:t>
      </w:r>
      <w:proofErr w:type="spellEnd"/>
      <w:r w:rsidRPr="009A7296">
        <w:rPr>
          <w:color w:val="000000"/>
          <w:sz w:val="18"/>
          <w:szCs w:val="18"/>
        </w:rPr>
        <w:t xml:space="preserve">, parabol ve hiperbol çizimleri, birinci ve üçüncü </w:t>
      </w:r>
      <w:proofErr w:type="spellStart"/>
      <w:r w:rsidRPr="009A7296">
        <w:rPr>
          <w:color w:val="000000"/>
          <w:sz w:val="18"/>
          <w:szCs w:val="18"/>
        </w:rPr>
        <w:t>izdüşüm</w:t>
      </w:r>
      <w:proofErr w:type="spellEnd"/>
      <w:r w:rsidRPr="009A7296">
        <w:rPr>
          <w:color w:val="000000"/>
          <w:sz w:val="18"/>
          <w:szCs w:val="18"/>
        </w:rPr>
        <w:t xml:space="preserve"> </w:t>
      </w:r>
      <w:proofErr w:type="spellStart"/>
      <w:r w:rsidRPr="009A7296">
        <w:rPr>
          <w:color w:val="000000"/>
          <w:sz w:val="18"/>
          <w:szCs w:val="18"/>
        </w:rPr>
        <w:t>metodlarına</w:t>
      </w:r>
      <w:proofErr w:type="spellEnd"/>
      <w:r w:rsidRPr="009A7296">
        <w:rPr>
          <w:color w:val="000000"/>
          <w:sz w:val="18"/>
          <w:szCs w:val="18"/>
        </w:rPr>
        <w:t xml:space="preserve"> göre görünüşlerin çizimi, özel görünüşler, ölçülendirme terimleri ve kuralları, yeterli görünüşlerin seçimi, kesitler, yüzey durumlarının gösterilmesi, uzunluk ve açı ölçüleri için toleranslar.</w:t>
      </w:r>
      <w:r w:rsidRPr="009A7296">
        <w:rPr>
          <w:color w:val="000000"/>
          <w:spacing w:val="-3"/>
          <w:sz w:val="18"/>
          <w:szCs w:val="18"/>
        </w:rPr>
        <w:t xml:space="preserve"> Çizim aletleri. </w:t>
      </w:r>
      <w:proofErr w:type="spellStart"/>
      <w:r w:rsidRPr="009A7296">
        <w:rPr>
          <w:color w:val="000000"/>
          <w:spacing w:val="-3"/>
          <w:sz w:val="18"/>
          <w:szCs w:val="18"/>
        </w:rPr>
        <w:t>Normlaştırma</w:t>
      </w:r>
      <w:proofErr w:type="spellEnd"/>
      <w:r w:rsidRPr="009A7296">
        <w:rPr>
          <w:color w:val="000000"/>
          <w:spacing w:val="-3"/>
          <w:sz w:val="18"/>
          <w:szCs w:val="18"/>
        </w:rPr>
        <w:t xml:space="preserve">, norm yazı çizgileri, görünüşler, ölçülendirme, ölçekler. İşleme işaretleri, malzeme simgeleri, perspektif resimler. Tasarı geometri bilgileri: Arakesitler, </w:t>
      </w:r>
      <w:proofErr w:type="spellStart"/>
      <w:r w:rsidRPr="009A7296">
        <w:rPr>
          <w:color w:val="000000"/>
          <w:spacing w:val="-3"/>
          <w:sz w:val="18"/>
          <w:szCs w:val="18"/>
        </w:rPr>
        <w:t>izdüşümler</w:t>
      </w:r>
      <w:proofErr w:type="spellEnd"/>
      <w:r w:rsidRPr="009A7296">
        <w:rPr>
          <w:color w:val="000000"/>
          <w:spacing w:val="-3"/>
          <w:sz w:val="18"/>
          <w:szCs w:val="18"/>
        </w:rPr>
        <w:t>, açınımlar.</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 xml:space="preserve">ÜPK - </w:t>
            </w:r>
            <w:r w:rsidR="00B96CAB" w:rsidRPr="009A7296">
              <w:rPr>
                <w:b/>
                <w:color w:val="000000"/>
                <w:sz w:val="18"/>
                <w:szCs w:val="18"/>
              </w:rPr>
              <w:t>101 İŞ</w:t>
            </w:r>
            <w:r w:rsidRPr="009A7296">
              <w:rPr>
                <w:b/>
                <w:color w:val="000000"/>
                <w:sz w:val="18"/>
                <w:szCs w:val="18"/>
              </w:rPr>
              <w:t xml:space="preserve"> GÜVENLİĞİ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suppressAutoHyphens/>
        <w:jc w:val="both"/>
        <w:rPr>
          <w:color w:val="000000"/>
          <w:spacing w:val="-3"/>
          <w:sz w:val="18"/>
          <w:szCs w:val="18"/>
        </w:rPr>
      </w:pPr>
      <w:proofErr w:type="gramStart"/>
      <w:r w:rsidRPr="009A7296">
        <w:rPr>
          <w:color w:val="000000"/>
          <w:sz w:val="18"/>
          <w:szCs w:val="18"/>
        </w:rPr>
        <w:t xml:space="preserve">İş kazalarının tanımı. İş kazalarının ulusal ekonomiye olan </w:t>
      </w:r>
      <w:r w:rsidRPr="009A7296">
        <w:rPr>
          <w:color w:val="000000"/>
          <w:spacing w:val="-3"/>
          <w:sz w:val="18"/>
          <w:szCs w:val="18"/>
        </w:rPr>
        <w:t xml:space="preserve">etkisi. </w:t>
      </w:r>
      <w:proofErr w:type="gramEnd"/>
      <w:r w:rsidRPr="009A7296">
        <w:rPr>
          <w:color w:val="000000"/>
          <w:spacing w:val="-3"/>
          <w:sz w:val="18"/>
          <w:szCs w:val="18"/>
        </w:rPr>
        <w:t xml:space="preserve">Güvenlik önlemleri. </w:t>
      </w:r>
      <w:proofErr w:type="gramStart"/>
      <w:r w:rsidRPr="009A7296">
        <w:rPr>
          <w:color w:val="000000"/>
          <w:spacing w:val="-3"/>
          <w:sz w:val="18"/>
          <w:szCs w:val="18"/>
        </w:rPr>
        <w:t>İş güvenliği kuruluşlarının iş güvenliğine olan etkisi.</w:t>
      </w:r>
      <w:proofErr w:type="gramEnd"/>
    </w:p>
    <w:p w:rsidR="00361819" w:rsidRPr="009A7296" w:rsidRDefault="00361819" w:rsidP="00361819">
      <w:pPr>
        <w:jc w:val="both"/>
        <w:rPr>
          <w:i/>
          <w:color w:val="000000"/>
          <w:sz w:val="18"/>
          <w:szCs w:val="18"/>
        </w:rPr>
      </w:pPr>
    </w:p>
    <w:p w:rsidR="00361819" w:rsidRPr="009A7296" w:rsidRDefault="00361819" w:rsidP="00361819">
      <w:pPr>
        <w:ind w:left="4248" w:firstLine="708"/>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TBT-181 TEMEL BİLGİSAYAR TEKNOLOJİSİ KULLANIMI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1</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Bilgi teknolojisindeki gelişmeler, bilgisayarların tarihi gelişimi, bilgisayar çeşitleri, bilgisayarlarda kullanılan özel kelimeler ve hesaplamaları, bilgisayar malzemeleri, </w:t>
      </w:r>
      <w:proofErr w:type="gramStart"/>
      <w:r w:rsidRPr="009A7296">
        <w:rPr>
          <w:color w:val="000000"/>
          <w:sz w:val="18"/>
          <w:szCs w:val="18"/>
        </w:rPr>
        <w:t>hardware</w:t>
      </w:r>
      <w:proofErr w:type="gramEnd"/>
      <w:r w:rsidRPr="009A7296">
        <w:rPr>
          <w:color w:val="000000"/>
          <w:sz w:val="18"/>
          <w:szCs w:val="18"/>
        </w:rPr>
        <w:t xml:space="preserve"> (donanım) elemanları, software (yazılım ) çeşitleri ve uygulamaları. Özel yazılımlar (DOS, WINDOWS, Kelime İşlemciler, Tablolama programları, Veri tabanı programları, İnternet ve kullanımı, Grafik programları) ve bunların bilgisayar başında uygulamaları.</w:t>
      </w:r>
    </w:p>
    <w:p w:rsidR="00361819" w:rsidRPr="009A7296" w:rsidRDefault="00361819" w:rsidP="00361819">
      <w:pPr>
        <w:ind w:left="4248" w:firstLine="708"/>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FİZ -</w:t>
            </w:r>
            <w:proofErr w:type="gramStart"/>
            <w:r w:rsidRPr="009A7296">
              <w:rPr>
                <w:b/>
                <w:color w:val="000000"/>
                <w:sz w:val="18"/>
                <w:szCs w:val="18"/>
              </w:rPr>
              <w:t>191  FİZİK</w:t>
            </w:r>
            <w:proofErr w:type="gramEnd"/>
            <w:r w:rsidRPr="009A7296">
              <w:rPr>
                <w:b/>
                <w:color w:val="000000"/>
                <w:sz w:val="18"/>
                <w:szCs w:val="18"/>
              </w:rPr>
              <w:t xml:space="preserve"> I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r>
    </w:tbl>
    <w:p w:rsidR="00361819" w:rsidRPr="009A7296" w:rsidRDefault="00361819" w:rsidP="00361819">
      <w:pPr>
        <w:jc w:val="both"/>
        <w:rPr>
          <w:color w:val="000000"/>
          <w:sz w:val="18"/>
          <w:szCs w:val="18"/>
        </w:rPr>
      </w:pPr>
    </w:p>
    <w:p w:rsidR="00361819" w:rsidRPr="009A7296" w:rsidRDefault="00361819" w:rsidP="00361819">
      <w:pPr>
        <w:pStyle w:val="GvdeMetni2"/>
        <w:rPr>
          <w:sz w:val="18"/>
          <w:szCs w:val="18"/>
        </w:rPr>
      </w:pPr>
      <w:r w:rsidRPr="009A7296">
        <w:rPr>
          <w:sz w:val="18"/>
          <w:szCs w:val="18"/>
        </w:rPr>
        <w:t xml:space="preserve">Vektörlerin Bileşke ve Bileşenleri, Giriş Mekaniğinin Temel Birimleri, Kuvvet, </w:t>
      </w:r>
      <w:proofErr w:type="spellStart"/>
      <w:r w:rsidRPr="009A7296">
        <w:rPr>
          <w:sz w:val="18"/>
          <w:szCs w:val="18"/>
        </w:rPr>
        <w:t>Vektörel</w:t>
      </w:r>
      <w:proofErr w:type="spellEnd"/>
      <w:r w:rsidRPr="009A7296">
        <w:rPr>
          <w:sz w:val="18"/>
          <w:szCs w:val="18"/>
        </w:rPr>
        <w:t xml:space="preserve"> Problemler. Denge; </w:t>
      </w:r>
      <w:proofErr w:type="gramStart"/>
      <w:r w:rsidRPr="009A7296">
        <w:rPr>
          <w:sz w:val="18"/>
          <w:szCs w:val="18"/>
        </w:rPr>
        <w:t xml:space="preserve">giriş , </w:t>
      </w:r>
      <w:proofErr w:type="spellStart"/>
      <w:r w:rsidRPr="009A7296">
        <w:rPr>
          <w:sz w:val="18"/>
          <w:szCs w:val="18"/>
        </w:rPr>
        <w:t>Newtonun</w:t>
      </w:r>
      <w:proofErr w:type="spellEnd"/>
      <w:proofErr w:type="gramEnd"/>
      <w:r w:rsidRPr="009A7296">
        <w:rPr>
          <w:sz w:val="18"/>
          <w:szCs w:val="18"/>
        </w:rPr>
        <w:t xml:space="preserve"> 1. Kanunu, </w:t>
      </w:r>
      <w:proofErr w:type="spellStart"/>
      <w:r w:rsidRPr="009A7296">
        <w:rPr>
          <w:sz w:val="18"/>
          <w:szCs w:val="18"/>
        </w:rPr>
        <w:t>Newtonun</w:t>
      </w:r>
      <w:proofErr w:type="spellEnd"/>
      <w:r w:rsidRPr="009A7296">
        <w:rPr>
          <w:sz w:val="18"/>
          <w:szCs w:val="18"/>
        </w:rPr>
        <w:t xml:space="preserve"> 3. Hareket Kanunu, Sürtünme. </w:t>
      </w:r>
      <w:proofErr w:type="gramStart"/>
      <w:r w:rsidRPr="009A7296">
        <w:rPr>
          <w:sz w:val="18"/>
          <w:szCs w:val="18"/>
        </w:rPr>
        <w:t xml:space="preserve">Bir Kuvvetin Momenti. </w:t>
      </w:r>
      <w:proofErr w:type="gramEnd"/>
      <w:r w:rsidRPr="009A7296">
        <w:rPr>
          <w:sz w:val="18"/>
          <w:szCs w:val="18"/>
        </w:rPr>
        <w:t xml:space="preserve">Ağırlık Merkezi, Doğrusal Hareket, Hareket, Hız, Ortalama Hız, Ani Hız İvme, Ortalama İvme, Ani İvme, Sabit İvmeli Doğrusal Hareket, </w:t>
      </w:r>
      <w:proofErr w:type="spellStart"/>
      <w:r w:rsidRPr="009A7296">
        <w:rPr>
          <w:sz w:val="18"/>
          <w:szCs w:val="18"/>
        </w:rPr>
        <w:t>Newtonun</w:t>
      </w:r>
      <w:proofErr w:type="spellEnd"/>
      <w:r w:rsidRPr="009A7296">
        <w:rPr>
          <w:sz w:val="18"/>
          <w:szCs w:val="18"/>
        </w:rPr>
        <w:t xml:space="preserve"> 2. Kanunu (Çekim): Kütle, Ağırlık, Genel Çekim Kanunu. Düzlemsel atış, Eğik Atış, Dairesel Atış, Merkezcil Kuvvet. </w:t>
      </w:r>
      <w:proofErr w:type="gramStart"/>
      <w:r w:rsidRPr="009A7296">
        <w:rPr>
          <w:sz w:val="18"/>
          <w:szCs w:val="18"/>
        </w:rPr>
        <w:t xml:space="preserve">İş ve Enerji: İş ve Kinetik Enerji, Potansiyel Enerji, Güç ve Hız. </w:t>
      </w:r>
      <w:proofErr w:type="spellStart"/>
      <w:proofErr w:type="gramEnd"/>
      <w:r w:rsidRPr="009A7296">
        <w:rPr>
          <w:sz w:val="18"/>
          <w:szCs w:val="18"/>
        </w:rPr>
        <w:t>İmpuls</w:t>
      </w:r>
      <w:proofErr w:type="spellEnd"/>
      <w:r w:rsidRPr="009A7296">
        <w:rPr>
          <w:sz w:val="18"/>
          <w:szCs w:val="18"/>
        </w:rPr>
        <w:t xml:space="preserve"> ve Momentum: Geri Tepme, </w:t>
      </w:r>
      <w:proofErr w:type="spellStart"/>
      <w:r w:rsidRPr="009A7296">
        <w:rPr>
          <w:sz w:val="18"/>
          <w:szCs w:val="18"/>
        </w:rPr>
        <w:t>Newton’nun</w:t>
      </w:r>
      <w:proofErr w:type="spellEnd"/>
      <w:r w:rsidRPr="009A7296">
        <w:rPr>
          <w:sz w:val="18"/>
          <w:szCs w:val="18"/>
        </w:rPr>
        <w:t xml:space="preserve"> 2. Kanunu, Dönüş Hareketi: </w:t>
      </w:r>
      <w:proofErr w:type="spellStart"/>
      <w:r w:rsidRPr="009A7296">
        <w:rPr>
          <w:sz w:val="18"/>
          <w:szCs w:val="18"/>
        </w:rPr>
        <w:t>Açısal</w:t>
      </w:r>
      <w:proofErr w:type="spellEnd"/>
      <w:r w:rsidRPr="009A7296">
        <w:rPr>
          <w:sz w:val="18"/>
          <w:szCs w:val="18"/>
        </w:rPr>
        <w:t xml:space="preserve"> Hız, </w:t>
      </w:r>
      <w:proofErr w:type="spellStart"/>
      <w:r w:rsidRPr="009A7296">
        <w:rPr>
          <w:sz w:val="18"/>
          <w:szCs w:val="18"/>
        </w:rPr>
        <w:t>Açısal</w:t>
      </w:r>
      <w:proofErr w:type="spellEnd"/>
      <w:r w:rsidRPr="009A7296">
        <w:rPr>
          <w:sz w:val="18"/>
          <w:szCs w:val="18"/>
        </w:rPr>
        <w:t xml:space="preserve"> İvme, Sabit </w:t>
      </w:r>
      <w:proofErr w:type="spellStart"/>
      <w:r w:rsidRPr="009A7296">
        <w:rPr>
          <w:sz w:val="18"/>
          <w:szCs w:val="18"/>
        </w:rPr>
        <w:t>Açısal</w:t>
      </w:r>
      <w:proofErr w:type="spellEnd"/>
      <w:r w:rsidRPr="009A7296">
        <w:rPr>
          <w:sz w:val="18"/>
          <w:szCs w:val="18"/>
        </w:rPr>
        <w:t xml:space="preserve"> İvmeli Hareket, Dönüş Hareketinde Kinetik Enerji. Gazlar: Bir İdeal </w:t>
      </w:r>
      <w:proofErr w:type="gramStart"/>
      <w:r w:rsidRPr="009A7296">
        <w:rPr>
          <w:sz w:val="18"/>
          <w:szCs w:val="18"/>
        </w:rPr>
        <w:t>Gazın  Basınç</w:t>
      </w:r>
      <w:proofErr w:type="gramEnd"/>
      <w:r w:rsidRPr="009A7296">
        <w:rPr>
          <w:sz w:val="18"/>
          <w:szCs w:val="18"/>
        </w:rPr>
        <w:t>, Hacim ve Sıcaklığı, İdeal Gaz Yasası, Kinetik Enerji ve Mutlak Sıcaklık.</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MAT -187 MATEMATİK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Sayılar, Karmaşık Sayılar (Toplama, </w:t>
      </w:r>
      <w:proofErr w:type="gramStart"/>
      <w:r w:rsidRPr="009A7296">
        <w:rPr>
          <w:color w:val="000000"/>
          <w:sz w:val="18"/>
          <w:szCs w:val="18"/>
        </w:rPr>
        <w:t>Çıkarama , Çarpma</w:t>
      </w:r>
      <w:proofErr w:type="gramEnd"/>
      <w:r w:rsidRPr="009A7296">
        <w:rPr>
          <w:color w:val="000000"/>
          <w:sz w:val="18"/>
          <w:szCs w:val="18"/>
        </w:rPr>
        <w:t xml:space="preserve">, Bölme, Trigonometrik Gösterilişleri, Kuvvet ve Kök Alma İşlemleri), Oran ve Orantı, Yüzde Hesapları, Cebir, </w:t>
      </w:r>
      <w:proofErr w:type="spellStart"/>
      <w:r w:rsidRPr="009A7296">
        <w:rPr>
          <w:color w:val="000000"/>
          <w:sz w:val="18"/>
          <w:szCs w:val="18"/>
        </w:rPr>
        <w:t>Polinomlar</w:t>
      </w:r>
      <w:proofErr w:type="spellEnd"/>
      <w:r w:rsidRPr="009A7296">
        <w:rPr>
          <w:color w:val="000000"/>
          <w:sz w:val="18"/>
          <w:szCs w:val="18"/>
        </w:rPr>
        <w:t xml:space="preserve">, Özdeşlikler ve Çarpanlarına Ayırma, Doğrusal Denklemler, Cebirsel Denklemler (Kökler ile Katsayılar Arasındaki Bağlantılar), Determinantlar, Lineer Denklem Sistemlerinin Determinantlar ile Çözümü, Trigonometri, Açı Hesapları, Derece , Radyan, </w:t>
      </w:r>
      <w:proofErr w:type="spellStart"/>
      <w:r w:rsidRPr="009A7296">
        <w:rPr>
          <w:color w:val="000000"/>
          <w:sz w:val="18"/>
          <w:szCs w:val="18"/>
        </w:rPr>
        <w:t>Grad</w:t>
      </w:r>
      <w:proofErr w:type="spellEnd"/>
      <w:r w:rsidRPr="009A7296">
        <w:rPr>
          <w:color w:val="000000"/>
          <w:sz w:val="18"/>
          <w:szCs w:val="18"/>
        </w:rPr>
        <w:t xml:space="preserve"> Dönüşümleri, Toplam ve Fark Formülleri, yarım Açı Formülleri, Dönüşüm Formülleri, Trigonometrik Özdeşlikler ve Denklemler, Trigonometri, Trigonometrik Fonksiyonların Grafikleri, Sin ve Cos Teoremleri, Analitik Geometri, Koordinat Sistemi, Çember, Doğru Denklemleri, Doğru Parçasının Uzunluğu ve Orta Noktasının Koordinatları, İkinci Derce Eğriler, Elips, Hiperbol, Parabol, Logaritma ve Logaritmanın Özellikleri, Logaritma ile yapılan Hesaplamalar. Vektörler, Vektörlerin Toplamı ve Farkı, Vektörlerin Bileşenleri, </w:t>
      </w:r>
      <w:proofErr w:type="spellStart"/>
      <w:r w:rsidRPr="009A7296">
        <w:rPr>
          <w:color w:val="000000"/>
          <w:sz w:val="18"/>
          <w:szCs w:val="18"/>
        </w:rPr>
        <w:t>Skaler</w:t>
      </w:r>
      <w:proofErr w:type="spellEnd"/>
      <w:r w:rsidRPr="009A7296">
        <w:rPr>
          <w:color w:val="000000"/>
          <w:sz w:val="18"/>
          <w:szCs w:val="18"/>
        </w:rPr>
        <w:t xml:space="preserve"> Çarpım, </w:t>
      </w:r>
      <w:proofErr w:type="spellStart"/>
      <w:r w:rsidRPr="009A7296">
        <w:rPr>
          <w:color w:val="000000"/>
          <w:sz w:val="18"/>
          <w:szCs w:val="18"/>
        </w:rPr>
        <w:t>Vektörel</w:t>
      </w:r>
      <w:proofErr w:type="spellEnd"/>
      <w:r w:rsidRPr="009A7296">
        <w:rPr>
          <w:color w:val="000000"/>
          <w:sz w:val="18"/>
          <w:szCs w:val="18"/>
        </w:rPr>
        <w:t xml:space="preserve"> Çarpım, Karma Çarpım.</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lastRenderedPageBreak/>
              <w:t>AİT-</w:t>
            </w:r>
            <w:proofErr w:type="gramStart"/>
            <w:r w:rsidRPr="009A7296">
              <w:rPr>
                <w:b/>
                <w:color w:val="000000"/>
                <w:sz w:val="18"/>
                <w:szCs w:val="18"/>
              </w:rPr>
              <w:t>181  ATATÜRK</w:t>
            </w:r>
            <w:proofErr w:type="gramEnd"/>
            <w:r w:rsidRPr="009A7296">
              <w:rPr>
                <w:b/>
                <w:color w:val="000000"/>
                <w:sz w:val="18"/>
                <w:szCs w:val="18"/>
              </w:rPr>
              <w:t xml:space="preserve"> İLKELERİ VE İNKILAP TARİHİ -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rFonts w:cs="Arial"/>
          <w:color w:val="000000"/>
          <w:sz w:val="18"/>
          <w:szCs w:val="18"/>
        </w:rPr>
      </w:pPr>
      <w:r w:rsidRPr="009A7296">
        <w:rPr>
          <w:rFonts w:cs="Arial"/>
          <w:color w:val="000000"/>
          <w:sz w:val="18"/>
          <w:szCs w:val="18"/>
        </w:rPr>
        <w:t xml:space="preserve">İnkılap tarihinin anlamı – Türk inkılabının önemi, Türk inkılabına yol açan nedenlere toplu bakış. </w:t>
      </w:r>
      <w:proofErr w:type="gramStart"/>
      <w:r w:rsidRPr="009A7296">
        <w:rPr>
          <w:rFonts w:cs="Arial"/>
          <w:color w:val="000000"/>
          <w:sz w:val="18"/>
          <w:szCs w:val="18"/>
        </w:rPr>
        <w:t xml:space="preserve">Birinci dünya savaşı, Osmanlı devletinin parçalanmaya başlaması, işgaller karşısında memleketin durumu – Mustafa Kemal Paşa’nın tutumu, kurtuluş için ilk adım – kongreler yolu ile teşkilatlanma, cemiyetler, </w:t>
      </w:r>
      <w:proofErr w:type="spellStart"/>
      <w:r w:rsidRPr="009A7296">
        <w:rPr>
          <w:rFonts w:cs="Arial"/>
          <w:color w:val="000000"/>
          <w:sz w:val="18"/>
          <w:szCs w:val="18"/>
        </w:rPr>
        <w:t>Kuvvay</w:t>
      </w:r>
      <w:proofErr w:type="spellEnd"/>
      <w:r w:rsidRPr="009A7296">
        <w:rPr>
          <w:rFonts w:cs="Arial"/>
          <w:color w:val="000000"/>
          <w:sz w:val="18"/>
          <w:szCs w:val="18"/>
        </w:rPr>
        <w:t xml:space="preserve">-ı Milliye – </w:t>
      </w:r>
      <w:proofErr w:type="spellStart"/>
      <w:r w:rsidRPr="009A7296">
        <w:rPr>
          <w:rFonts w:cs="Arial"/>
          <w:color w:val="000000"/>
          <w:sz w:val="18"/>
          <w:szCs w:val="18"/>
        </w:rPr>
        <w:t>Mishakı</w:t>
      </w:r>
      <w:proofErr w:type="spellEnd"/>
      <w:r w:rsidRPr="009A7296">
        <w:rPr>
          <w:rFonts w:cs="Arial"/>
          <w:color w:val="000000"/>
          <w:sz w:val="18"/>
          <w:szCs w:val="18"/>
        </w:rPr>
        <w:t xml:space="preserve">-ı Milli, Türkiye Büyük Millet Meclisi’nin açılışı, ulusal ordunun kurulması, iki önemli olay: Sevr ve Gümrü barışı, Sakarya savaşına kadar kurtuluş mücadelesi, Sakarya savaşı – büyük taarruz, Mudanya’dan Lozan’a, siyasal alanda iki büyük İnkılap, ‘Takrir-i </w:t>
      </w:r>
      <w:proofErr w:type="spellStart"/>
      <w:r w:rsidRPr="009A7296">
        <w:rPr>
          <w:rFonts w:cs="Arial"/>
          <w:color w:val="000000"/>
          <w:sz w:val="18"/>
          <w:szCs w:val="18"/>
        </w:rPr>
        <w:t>Sükün</w:t>
      </w:r>
      <w:proofErr w:type="spellEnd"/>
      <w:r w:rsidRPr="009A7296">
        <w:rPr>
          <w:rFonts w:cs="Arial"/>
          <w:color w:val="000000"/>
          <w:sz w:val="18"/>
          <w:szCs w:val="18"/>
        </w:rPr>
        <w:t>’ dönemine geçiş.</w:t>
      </w:r>
      <w:proofErr w:type="gramEnd"/>
    </w:p>
    <w:p w:rsidR="00361819" w:rsidRPr="009A7296" w:rsidRDefault="00361819" w:rsidP="00361819">
      <w:pPr>
        <w:jc w:val="both"/>
        <w:rPr>
          <w:rFonts w:cs="Arial"/>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TÜR-181 TÜRK DİLİ -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Dil Nedir, Dilin sosyal bir kurum olarak millet hayatındaki yeri ve önemi, dil </w:t>
      </w:r>
      <w:proofErr w:type="spellStart"/>
      <w:r w:rsidRPr="009A7296">
        <w:rPr>
          <w:color w:val="000000"/>
          <w:sz w:val="18"/>
          <w:szCs w:val="18"/>
        </w:rPr>
        <w:t>kltür</w:t>
      </w:r>
      <w:proofErr w:type="spellEnd"/>
      <w:r w:rsidRPr="009A7296">
        <w:rPr>
          <w:color w:val="000000"/>
          <w:sz w:val="18"/>
          <w:szCs w:val="18"/>
        </w:rPr>
        <w:t xml:space="preserve"> münasebeti, Türk dilinin dünya dilleri arasındaki yeri, Türk dilinin gelişmesi ve tarihi devreleri, Türk dilinin bugünkü durumu ve yayılma </w:t>
      </w:r>
      <w:proofErr w:type="spellStart"/>
      <w:r w:rsidRPr="009A7296">
        <w:rPr>
          <w:color w:val="000000"/>
          <w:sz w:val="18"/>
          <w:szCs w:val="18"/>
        </w:rPr>
        <w:t>lanları</w:t>
      </w:r>
      <w:proofErr w:type="spellEnd"/>
      <w:r w:rsidRPr="009A7296">
        <w:rPr>
          <w:color w:val="000000"/>
          <w:sz w:val="18"/>
          <w:szCs w:val="18"/>
        </w:rPr>
        <w:t xml:space="preserve">, </w:t>
      </w:r>
      <w:proofErr w:type="spellStart"/>
      <w:r w:rsidRPr="009A7296">
        <w:rPr>
          <w:color w:val="000000"/>
          <w:sz w:val="18"/>
          <w:szCs w:val="18"/>
        </w:rPr>
        <w:t>Türçede</w:t>
      </w:r>
      <w:proofErr w:type="spellEnd"/>
      <w:r w:rsidRPr="009A7296">
        <w:rPr>
          <w:color w:val="000000"/>
          <w:sz w:val="18"/>
          <w:szCs w:val="18"/>
        </w:rPr>
        <w:t xml:space="preserve"> </w:t>
      </w:r>
      <w:proofErr w:type="spellStart"/>
      <w:r w:rsidRPr="009A7296">
        <w:rPr>
          <w:color w:val="000000"/>
          <w:sz w:val="18"/>
          <w:szCs w:val="18"/>
        </w:rPr>
        <w:t>seslerve</w:t>
      </w:r>
      <w:proofErr w:type="spellEnd"/>
      <w:r w:rsidRPr="009A7296">
        <w:rPr>
          <w:color w:val="000000"/>
          <w:sz w:val="18"/>
          <w:szCs w:val="18"/>
        </w:rPr>
        <w:t xml:space="preserve"> sınıflandırılması, Türkçenin ses özellikleri ve ses bilgisi ile ilgili kurallar, Hece bilgisi, İmla kuralları ve uygulaması, Noktalama işaretleri ve uygulaması,</w:t>
      </w:r>
      <w:proofErr w:type="gramEnd"/>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YDL-183 YABANCI DİL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pStyle w:val="GvdeMetni"/>
        <w:rPr>
          <w:color w:val="000000"/>
          <w:sz w:val="18"/>
          <w:szCs w:val="18"/>
        </w:rPr>
      </w:pPr>
      <w:r w:rsidRPr="009A7296">
        <w:rPr>
          <w:color w:val="000000"/>
          <w:sz w:val="18"/>
          <w:szCs w:val="18"/>
        </w:rPr>
        <w:t>“</w:t>
      </w:r>
      <w:proofErr w:type="spellStart"/>
      <w:r w:rsidRPr="009A7296">
        <w:rPr>
          <w:color w:val="000000"/>
          <w:sz w:val="18"/>
          <w:szCs w:val="18"/>
        </w:rPr>
        <w:t>To</w:t>
      </w:r>
      <w:proofErr w:type="spellEnd"/>
      <w:r w:rsidRPr="009A7296">
        <w:rPr>
          <w:color w:val="000000"/>
          <w:sz w:val="18"/>
          <w:szCs w:val="18"/>
        </w:rPr>
        <w:t xml:space="preserve"> be” Fiili, Selamlaşmada kullanılan yapılar: “ </w:t>
      </w:r>
      <w:proofErr w:type="spellStart"/>
      <w:r w:rsidRPr="009A7296">
        <w:rPr>
          <w:color w:val="000000"/>
          <w:sz w:val="18"/>
          <w:szCs w:val="18"/>
        </w:rPr>
        <w:t>Hello</w:t>
      </w:r>
      <w:proofErr w:type="spellEnd"/>
      <w:r w:rsidRPr="009A7296">
        <w:rPr>
          <w:color w:val="000000"/>
          <w:sz w:val="18"/>
          <w:szCs w:val="18"/>
        </w:rPr>
        <w:t xml:space="preserve">, How do </w:t>
      </w:r>
      <w:proofErr w:type="spellStart"/>
      <w:r w:rsidRPr="009A7296">
        <w:rPr>
          <w:color w:val="000000"/>
          <w:sz w:val="18"/>
          <w:szCs w:val="18"/>
        </w:rPr>
        <w:t>you</w:t>
      </w:r>
      <w:proofErr w:type="spellEnd"/>
      <w:r w:rsidRPr="009A7296">
        <w:rPr>
          <w:color w:val="000000"/>
          <w:sz w:val="18"/>
          <w:szCs w:val="18"/>
        </w:rPr>
        <w:t xml:space="preserve"> do </w:t>
      </w:r>
      <w:proofErr w:type="gramStart"/>
      <w:r w:rsidRPr="009A7296">
        <w:rPr>
          <w:color w:val="000000"/>
          <w:sz w:val="18"/>
          <w:szCs w:val="18"/>
        </w:rPr>
        <w:t>?,</w:t>
      </w:r>
      <w:proofErr w:type="gramEnd"/>
      <w:r w:rsidRPr="009A7296">
        <w:rPr>
          <w:color w:val="000000"/>
          <w:sz w:val="18"/>
          <w:szCs w:val="18"/>
        </w:rPr>
        <w:t xml:space="preserve"> Emir, Rica ve Dilek Belirten Yapılar, Kipler: “ </w:t>
      </w:r>
      <w:proofErr w:type="spellStart"/>
      <w:r w:rsidRPr="009A7296">
        <w:rPr>
          <w:color w:val="000000"/>
          <w:sz w:val="18"/>
          <w:szCs w:val="18"/>
        </w:rPr>
        <w:t>will</w:t>
      </w:r>
      <w:proofErr w:type="spellEnd"/>
      <w:r w:rsidRPr="009A7296">
        <w:rPr>
          <w:color w:val="000000"/>
          <w:sz w:val="18"/>
          <w:szCs w:val="18"/>
        </w:rPr>
        <w:t xml:space="preserve"> ”, “ </w:t>
      </w:r>
      <w:proofErr w:type="spellStart"/>
      <w:r w:rsidRPr="009A7296">
        <w:rPr>
          <w:color w:val="000000"/>
          <w:sz w:val="18"/>
          <w:szCs w:val="18"/>
        </w:rPr>
        <w:t>would</w:t>
      </w:r>
      <w:proofErr w:type="spellEnd"/>
      <w:r w:rsidRPr="009A7296">
        <w:rPr>
          <w:color w:val="000000"/>
          <w:sz w:val="18"/>
          <w:szCs w:val="18"/>
        </w:rPr>
        <w:t xml:space="preserve"> ”, “ </w:t>
      </w:r>
      <w:proofErr w:type="spellStart"/>
      <w:r w:rsidRPr="009A7296">
        <w:rPr>
          <w:color w:val="000000"/>
          <w:sz w:val="18"/>
          <w:szCs w:val="18"/>
        </w:rPr>
        <w:t>might</w:t>
      </w:r>
      <w:proofErr w:type="spellEnd"/>
      <w:r w:rsidRPr="009A7296">
        <w:rPr>
          <w:color w:val="000000"/>
          <w:sz w:val="18"/>
          <w:szCs w:val="18"/>
        </w:rPr>
        <w:t xml:space="preserve"> ”, “ </w:t>
      </w:r>
      <w:proofErr w:type="spellStart"/>
      <w:r w:rsidRPr="009A7296">
        <w:rPr>
          <w:color w:val="000000"/>
          <w:sz w:val="18"/>
          <w:szCs w:val="18"/>
        </w:rPr>
        <w:t>shall</w:t>
      </w:r>
      <w:proofErr w:type="spellEnd"/>
      <w:r w:rsidRPr="009A7296">
        <w:rPr>
          <w:color w:val="000000"/>
          <w:sz w:val="18"/>
          <w:szCs w:val="18"/>
        </w:rPr>
        <w:t xml:space="preserve"> ”, Adıllar: Kişi adılları, İyelik Adılları, Sayılar, Yardım teklif etme ve isteme kalıpları, Yol/yön </w:t>
      </w:r>
      <w:proofErr w:type="spellStart"/>
      <w:r w:rsidRPr="009A7296">
        <w:rPr>
          <w:color w:val="000000"/>
          <w:sz w:val="18"/>
          <w:szCs w:val="18"/>
        </w:rPr>
        <w:t>srma</w:t>
      </w:r>
      <w:proofErr w:type="spellEnd"/>
      <w:r w:rsidRPr="009A7296">
        <w:rPr>
          <w:color w:val="000000"/>
          <w:sz w:val="18"/>
          <w:szCs w:val="18"/>
        </w:rPr>
        <w:t xml:space="preserve"> ve tarif etmede kullanılan yapılar, Soru Kelimesi ile sorulan sorular, Olumlu/Olumsuz Beğeni ifade etme Kalıpları, Zamanlar: Geniş zaman, Şimdiki zaman, Geçmiş zaman, Sıklık Zarfları: “ </w:t>
      </w:r>
      <w:proofErr w:type="spellStart"/>
      <w:r w:rsidRPr="009A7296">
        <w:rPr>
          <w:color w:val="000000"/>
          <w:sz w:val="18"/>
          <w:szCs w:val="18"/>
        </w:rPr>
        <w:t>often</w:t>
      </w:r>
      <w:proofErr w:type="spellEnd"/>
      <w:r w:rsidRPr="009A7296">
        <w:rPr>
          <w:color w:val="000000"/>
          <w:sz w:val="18"/>
          <w:szCs w:val="18"/>
        </w:rPr>
        <w:t xml:space="preserve"> ”, “ </w:t>
      </w:r>
      <w:proofErr w:type="spellStart"/>
      <w:r w:rsidRPr="009A7296">
        <w:rPr>
          <w:color w:val="000000"/>
          <w:sz w:val="18"/>
          <w:szCs w:val="18"/>
        </w:rPr>
        <w:t>always</w:t>
      </w:r>
      <w:proofErr w:type="spellEnd"/>
      <w:r w:rsidRPr="009A7296">
        <w:rPr>
          <w:color w:val="000000"/>
          <w:sz w:val="18"/>
          <w:szCs w:val="18"/>
        </w:rPr>
        <w:t xml:space="preserve"> ”, “ </w:t>
      </w:r>
      <w:proofErr w:type="spellStart"/>
      <w:r w:rsidRPr="009A7296">
        <w:rPr>
          <w:color w:val="000000"/>
          <w:sz w:val="18"/>
          <w:szCs w:val="18"/>
        </w:rPr>
        <w:t>never</w:t>
      </w:r>
      <w:proofErr w:type="spellEnd"/>
      <w:r w:rsidRPr="009A7296">
        <w:rPr>
          <w:color w:val="000000"/>
          <w:sz w:val="18"/>
          <w:szCs w:val="18"/>
        </w:rPr>
        <w:t xml:space="preserve"> ”, Karşılaştırma Sıfatları, Edatlar: Yer Belirten Edatlar, “ in ”, “ on ”, “ at ” “ </w:t>
      </w:r>
      <w:proofErr w:type="spellStart"/>
      <w:r w:rsidRPr="009A7296">
        <w:rPr>
          <w:color w:val="000000"/>
          <w:sz w:val="18"/>
          <w:szCs w:val="18"/>
        </w:rPr>
        <w:t>between</w:t>
      </w:r>
      <w:proofErr w:type="spellEnd"/>
      <w:r w:rsidRPr="009A7296">
        <w:rPr>
          <w:color w:val="000000"/>
          <w:sz w:val="18"/>
          <w:szCs w:val="18"/>
        </w:rPr>
        <w:t xml:space="preserve"> ”, “ </w:t>
      </w:r>
      <w:proofErr w:type="spellStart"/>
      <w:r w:rsidRPr="009A7296">
        <w:rPr>
          <w:color w:val="000000"/>
          <w:sz w:val="18"/>
          <w:szCs w:val="18"/>
        </w:rPr>
        <w:t>above</w:t>
      </w:r>
      <w:proofErr w:type="spellEnd"/>
      <w:r w:rsidRPr="009A7296">
        <w:rPr>
          <w:color w:val="000000"/>
          <w:sz w:val="18"/>
          <w:szCs w:val="18"/>
        </w:rPr>
        <w:t xml:space="preserve"> ”, “</w:t>
      </w:r>
      <w:proofErr w:type="spellStart"/>
      <w:r w:rsidRPr="009A7296">
        <w:rPr>
          <w:color w:val="000000"/>
          <w:sz w:val="18"/>
          <w:szCs w:val="18"/>
        </w:rPr>
        <w:t>over</w:t>
      </w:r>
      <w:proofErr w:type="spellEnd"/>
      <w:r w:rsidRPr="009A7296">
        <w:rPr>
          <w:color w:val="000000"/>
          <w:sz w:val="18"/>
          <w:szCs w:val="18"/>
        </w:rPr>
        <w:t xml:space="preserve"> ”, “ </w:t>
      </w:r>
      <w:proofErr w:type="spellStart"/>
      <w:r w:rsidRPr="009A7296">
        <w:rPr>
          <w:color w:val="000000"/>
          <w:sz w:val="18"/>
          <w:szCs w:val="18"/>
        </w:rPr>
        <w:t>below</w:t>
      </w:r>
      <w:proofErr w:type="spellEnd"/>
      <w:r w:rsidRPr="009A7296">
        <w:rPr>
          <w:color w:val="000000"/>
          <w:sz w:val="18"/>
          <w:szCs w:val="18"/>
        </w:rPr>
        <w:t xml:space="preserve"> ”, </w:t>
      </w:r>
      <w:r w:rsidRPr="009A7296">
        <w:rPr>
          <w:b/>
          <w:bCs/>
          <w:color w:val="000000"/>
          <w:sz w:val="18"/>
          <w:szCs w:val="18"/>
        </w:rPr>
        <w:t>-</w:t>
      </w:r>
      <w:r w:rsidRPr="009A7296">
        <w:rPr>
          <w:color w:val="000000"/>
          <w:sz w:val="18"/>
          <w:szCs w:val="18"/>
        </w:rPr>
        <w:t xml:space="preserve"> İngilizce Alfabe, Telaffuz Çalışmaları, Nesneler “ Sınıftaki Eşyalar” Adıllar: Kişi Adılları, İyelik Adılları, Tümceler: Olumlu ve Olumsuz tümce yapıları, Emir Tümceleri, Tekil – Çoğul İlişkisi, Zamanlar: Geniş zaman, Şimdiki zaman, Geçmiş zaman, Şimdiki zaman, Geçmiş zaman, </w:t>
      </w:r>
      <w:proofErr w:type="spellStart"/>
      <w:r w:rsidRPr="009A7296">
        <w:rPr>
          <w:color w:val="000000"/>
          <w:sz w:val="18"/>
          <w:szCs w:val="18"/>
        </w:rPr>
        <w:t>To</w:t>
      </w:r>
      <w:proofErr w:type="spellEnd"/>
      <w:r w:rsidRPr="009A7296">
        <w:rPr>
          <w:color w:val="000000"/>
          <w:sz w:val="18"/>
          <w:szCs w:val="18"/>
        </w:rPr>
        <w:t xml:space="preserve"> be Fili, Sorular: Yardımcı Fiille sorulan surular, Soru kelimesi ile sorulan sorular, İsimler: Sayılabilen ve Sayılamayan isimler, Temel Kipler: “ can ”, “ </w:t>
      </w:r>
      <w:proofErr w:type="spellStart"/>
      <w:r w:rsidRPr="009A7296">
        <w:rPr>
          <w:color w:val="000000"/>
          <w:sz w:val="18"/>
          <w:szCs w:val="18"/>
        </w:rPr>
        <w:t>must</w:t>
      </w:r>
      <w:proofErr w:type="spellEnd"/>
      <w:r w:rsidRPr="009A7296">
        <w:rPr>
          <w:color w:val="000000"/>
          <w:sz w:val="18"/>
          <w:szCs w:val="18"/>
        </w:rPr>
        <w:t xml:space="preserve"> ”, “ </w:t>
      </w:r>
      <w:proofErr w:type="spellStart"/>
      <w:r w:rsidRPr="009A7296">
        <w:rPr>
          <w:color w:val="000000"/>
          <w:sz w:val="18"/>
          <w:szCs w:val="18"/>
        </w:rPr>
        <w:t>have</w:t>
      </w:r>
      <w:proofErr w:type="spellEnd"/>
      <w:r w:rsidRPr="009A7296">
        <w:rPr>
          <w:color w:val="000000"/>
          <w:sz w:val="18"/>
          <w:szCs w:val="18"/>
        </w:rPr>
        <w:t xml:space="preserve"> </w:t>
      </w:r>
      <w:proofErr w:type="spellStart"/>
      <w:r w:rsidRPr="009A7296">
        <w:rPr>
          <w:color w:val="000000"/>
          <w:sz w:val="18"/>
          <w:szCs w:val="18"/>
        </w:rPr>
        <w:t>to</w:t>
      </w:r>
      <w:proofErr w:type="spellEnd"/>
      <w:r w:rsidRPr="009A7296">
        <w:rPr>
          <w:color w:val="000000"/>
          <w:sz w:val="18"/>
          <w:szCs w:val="18"/>
        </w:rPr>
        <w:t xml:space="preserve"> ”, </w:t>
      </w:r>
      <w:r w:rsidRPr="009A7296">
        <w:rPr>
          <w:b/>
          <w:bCs/>
          <w:color w:val="000000"/>
          <w:sz w:val="18"/>
          <w:szCs w:val="18"/>
        </w:rPr>
        <w:t xml:space="preserve">- </w:t>
      </w:r>
      <w:r w:rsidRPr="009A7296">
        <w:rPr>
          <w:color w:val="000000"/>
          <w:sz w:val="18"/>
          <w:szCs w:val="18"/>
        </w:rPr>
        <w:t xml:space="preserve">Kipler: “ </w:t>
      </w:r>
      <w:proofErr w:type="spellStart"/>
      <w:r w:rsidRPr="009A7296">
        <w:rPr>
          <w:color w:val="000000"/>
          <w:sz w:val="18"/>
          <w:szCs w:val="18"/>
        </w:rPr>
        <w:t>should</w:t>
      </w:r>
      <w:proofErr w:type="spellEnd"/>
      <w:r w:rsidRPr="009A7296">
        <w:rPr>
          <w:color w:val="000000"/>
          <w:sz w:val="18"/>
          <w:szCs w:val="18"/>
        </w:rPr>
        <w:t xml:space="preserve"> ”, “ </w:t>
      </w:r>
      <w:proofErr w:type="spellStart"/>
      <w:r w:rsidRPr="009A7296">
        <w:rPr>
          <w:color w:val="000000"/>
          <w:sz w:val="18"/>
          <w:szCs w:val="18"/>
        </w:rPr>
        <w:t>ought</w:t>
      </w:r>
      <w:proofErr w:type="spellEnd"/>
      <w:r w:rsidRPr="009A7296">
        <w:rPr>
          <w:color w:val="000000"/>
          <w:sz w:val="18"/>
          <w:szCs w:val="18"/>
        </w:rPr>
        <w:t xml:space="preserve"> </w:t>
      </w:r>
      <w:proofErr w:type="spellStart"/>
      <w:r w:rsidRPr="009A7296">
        <w:rPr>
          <w:color w:val="000000"/>
          <w:sz w:val="18"/>
          <w:szCs w:val="18"/>
        </w:rPr>
        <w:t>to</w:t>
      </w:r>
      <w:proofErr w:type="spellEnd"/>
      <w:r w:rsidRPr="009A7296">
        <w:rPr>
          <w:color w:val="000000"/>
          <w:sz w:val="18"/>
          <w:szCs w:val="18"/>
        </w:rPr>
        <w:t xml:space="preserve"> ”, “had </w:t>
      </w:r>
      <w:proofErr w:type="spellStart"/>
      <w:r w:rsidRPr="009A7296">
        <w:rPr>
          <w:color w:val="000000"/>
          <w:sz w:val="18"/>
          <w:szCs w:val="18"/>
        </w:rPr>
        <w:t>better</w:t>
      </w:r>
      <w:proofErr w:type="spellEnd"/>
      <w:r w:rsidRPr="009A7296">
        <w:rPr>
          <w:color w:val="000000"/>
          <w:sz w:val="18"/>
          <w:szCs w:val="18"/>
        </w:rPr>
        <w:t xml:space="preserve">”,“ </w:t>
      </w:r>
      <w:proofErr w:type="spellStart"/>
      <w:r w:rsidRPr="009A7296">
        <w:rPr>
          <w:color w:val="000000"/>
          <w:sz w:val="18"/>
          <w:szCs w:val="18"/>
        </w:rPr>
        <w:t>may</w:t>
      </w:r>
      <w:proofErr w:type="spellEnd"/>
      <w:r w:rsidRPr="009A7296">
        <w:rPr>
          <w:color w:val="000000"/>
          <w:sz w:val="18"/>
          <w:szCs w:val="18"/>
        </w:rPr>
        <w:t xml:space="preserve">”, “ </w:t>
      </w:r>
      <w:proofErr w:type="spellStart"/>
      <w:r w:rsidRPr="009A7296">
        <w:rPr>
          <w:color w:val="000000"/>
          <w:sz w:val="18"/>
          <w:szCs w:val="18"/>
        </w:rPr>
        <w:t>might</w:t>
      </w:r>
      <w:proofErr w:type="spellEnd"/>
      <w:r w:rsidRPr="009A7296">
        <w:rPr>
          <w:color w:val="000000"/>
          <w:sz w:val="18"/>
          <w:szCs w:val="18"/>
        </w:rPr>
        <w:t xml:space="preserve"> ”, “ </w:t>
      </w:r>
      <w:proofErr w:type="spellStart"/>
      <w:r w:rsidRPr="009A7296">
        <w:rPr>
          <w:color w:val="000000"/>
          <w:sz w:val="18"/>
          <w:szCs w:val="18"/>
        </w:rPr>
        <w:t>could</w:t>
      </w:r>
      <w:proofErr w:type="spellEnd"/>
      <w:r w:rsidRPr="009A7296">
        <w:rPr>
          <w:color w:val="000000"/>
          <w:sz w:val="18"/>
          <w:szCs w:val="18"/>
        </w:rPr>
        <w:t xml:space="preserve"> ”, “ can ”, Yazılı Anlatım: Fikirlerin Organizasyonu, Paragraf Yazma, Okuma Becerisi: Okuduğunu anlama ve sorulara cevap verebilme, Bağlam içinde Sözcük Çalışması: Sözcükleri kullanımlarına göre anlamlandırma, Eş anlamlı ve Zıt anlamlı Sözcükler, Zamanlar: </w:t>
      </w:r>
      <w:proofErr w:type="spellStart"/>
      <w:r w:rsidRPr="009A7296">
        <w:rPr>
          <w:color w:val="000000"/>
          <w:sz w:val="18"/>
          <w:szCs w:val="18"/>
        </w:rPr>
        <w:t>Present</w:t>
      </w:r>
      <w:proofErr w:type="spellEnd"/>
      <w:r w:rsidRPr="009A7296">
        <w:rPr>
          <w:color w:val="000000"/>
          <w:sz w:val="18"/>
          <w:szCs w:val="18"/>
        </w:rPr>
        <w:t xml:space="preserve"> Perfect Tense, </w:t>
      </w:r>
      <w:proofErr w:type="spellStart"/>
      <w:r w:rsidRPr="009A7296">
        <w:rPr>
          <w:color w:val="000000"/>
          <w:sz w:val="18"/>
          <w:szCs w:val="18"/>
        </w:rPr>
        <w:t>Past</w:t>
      </w:r>
      <w:proofErr w:type="spellEnd"/>
      <w:r w:rsidRPr="009A7296">
        <w:rPr>
          <w:color w:val="000000"/>
          <w:sz w:val="18"/>
          <w:szCs w:val="18"/>
        </w:rPr>
        <w:t xml:space="preserve"> </w:t>
      </w:r>
      <w:proofErr w:type="spellStart"/>
      <w:r w:rsidRPr="009A7296">
        <w:rPr>
          <w:color w:val="000000"/>
          <w:sz w:val="18"/>
          <w:szCs w:val="18"/>
        </w:rPr>
        <w:t>Progressive</w:t>
      </w:r>
      <w:proofErr w:type="spellEnd"/>
      <w:r w:rsidRPr="009A7296">
        <w:rPr>
          <w:color w:val="000000"/>
          <w:sz w:val="18"/>
          <w:szCs w:val="18"/>
        </w:rPr>
        <w:t xml:space="preserve"> Tense ( </w:t>
      </w:r>
      <w:proofErr w:type="spellStart"/>
      <w:r w:rsidRPr="009A7296">
        <w:rPr>
          <w:color w:val="000000"/>
          <w:sz w:val="18"/>
          <w:szCs w:val="18"/>
        </w:rPr>
        <w:t>was</w:t>
      </w:r>
      <w:proofErr w:type="spellEnd"/>
      <w:r w:rsidRPr="009A7296">
        <w:rPr>
          <w:color w:val="000000"/>
          <w:sz w:val="18"/>
          <w:szCs w:val="18"/>
        </w:rPr>
        <w:t xml:space="preserve">/ </w:t>
      </w:r>
      <w:proofErr w:type="spellStart"/>
      <w:r w:rsidRPr="009A7296">
        <w:rPr>
          <w:color w:val="000000"/>
          <w:sz w:val="18"/>
          <w:szCs w:val="18"/>
        </w:rPr>
        <w:t>were</w:t>
      </w:r>
      <w:proofErr w:type="spellEnd"/>
      <w:r w:rsidRPr="009A7296">
        <w:rPr>
          <w:color w:val="000000"/>
          <w:sz w:val="18"/>
          <w:szCs w:val="18"/>
        </w:rPr>
        <w:t xml:space="preserve"> + V </w:t>
      </w:r>
      <w:proofErr w:type="spellStart"/>
      <w:r w:rsidRPr="009A7296">
        <w:rPr>
          <w:color w:val="000000"/>
          <w:sz w:val="18"/>
          <w:szCs w:val="18"/>
        </w:rPr>
        <w:t>ing</w:t>
      </w:r>
      <w:proofErr w:type="spellEnd"/>
      <w:r w:rsidRPr="009A7296">
        <w:rPr>
          <w:color w:val="000000"/>
          <w:sz w:val="18"/>
          <w:szCs w:val="18"/>
        </w:rPr>
        <w:t xml:space="preserve"> ) Geçmiş zaman yapıları, Sorular: Olumlu ve Olumsuz sorular, Aktarma Yapıları: Edilgen Çatı: (am/is/</w:t>
      </w:r>
      <w:proofErr w:type="spellStart"/>
      <w:r w:rsidRPr="009A7296">
        <w:rPr>
          <w:color w:val="000000"/>
          <w:sz w:val="18"/>
          <w:szCs w:val="18"/>
        </w:rPr>
        <w:t>are</w:t>
      </w:r>
      <w:proofErr w:type="spellEnd"/>
      <w:r w:rsidRPr="009A7296">
        <w:rPr>
          <w:color w:val="000000"/>
          <w:sz w:val="18"/>
          <w:szCs w:val="18"/>
        </w:rPr>
        <w:t xml:space="preserve"> + V3), (</w:t>
      </w:r>
      <w:proofErr w:type="spellStart"/>
      <w:r w:rsidRPr="009A7296">
        <w:rPr>
          <w:color w:val="000000"/>
          <w:sz w:val="18"/>
          <w:szCs w:val="18"/>
        </w:rPr>
        <w:t>was</w:t>
      </w:r>
      <w:proofErr w:type="spellEnd"/>
      <w:r w:rsidRPr="009A7296">
        <w:rPr>
          <w:color w:val="000000"/>
          <w:sz w:val="18"/>
          <w:szCs w:val="18"/>
        </w:rPr>
        <w:t>/</w:t>
      </w:r>
      <w:proofErr w:type="spellStart"/>
      <w:r w:rsidRPr="009A7296">
        <w:rPr>
          <w:color w:val="000000"/>
          <w:sz w:val="18"/>
          <w:szCs w:val="18"/>
        </w:rPr>
        <w:t>were</w:t>
      </w:r>
      <w:proofErr w:type="spellEnd"/>
      <w:r w:rsidRPr="009A7296">
        <w:rPr>
          <w:color w:val="000000"/>
          <w:sz w:val="18"/>
          <w:szCs w:val="18"/>
        </w:rPr>
        <w:t xml:space="preserve"> + V3) Ettirgen Yapı, Tümcecikler: İsim Tümceleri, Sıfat tümceleri.    </w:t>
      </w:r>
    </w:p>
    <w:p w:rsidR="00361819" w:rsidRPr="009A7296" w:rsidRDefault="00361819" w:rsidP="00361819">
      <w:pPr>
        <w:jc w:val="both"/>
        <w:rPr>
          <w:color w:val="000000"/>
          <w:sz w:val="18"/>
          <w:szCs w:val="18"/>
        </w:rPr>
      </w:pPr>
    </w:p>
    <w:p w:rsidR="00361819" w:rsidRPr="009A7296" w:rsidRDefault="00361819" w:rsidP="00361819">
      <w:pPr>
        <w:ind w:left="6372"/>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EĞT - 101 ÖĞRETMENLİK MESLEĞİNE GİRİŞ</w:t>
            </w:r>
          </w:p>
        </w:tc>
        <w:tc>
          <w:tcPr>
            <w:tcW w:w="709" w:type="dxa"/>
          </w:tcPr>
          <w:p w:rsidR="00361819" w:rsidRPr="009A7296" w:rsidRDefault="00361819" w:rsidP="008E7906">
            <w:pPr>
              <w:suppressAutoHyphens/>
              <w:jc w:val="center"/>
              <w:rPr>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color w:val="000000"/>
                <w:sz w:val="18"/>
                <w:szCs w:val="18"/>
              </w:rPr>
            </w:pPr>
            <w:r w:rsidRPr="009A7296">
              <w:rPr>
                <w:color w:val="000000"/>
                <w:sz w:val="18"/>
                <w:szCs w:val="18"/>
              </w:rPr>
              <w:t>=</w:t>
            </w:r>
          </w:p>
        </w:tc>
        <w:tc>
          <w:tcPr>
            <w:tcW w:w="423" w:type="dxa"/>
          </w:tcPr>
          <w:p w:rsidR="00361819" w:rsidRPr="009A7296" w:rsidRDefault="00361819" w:rsidP="008E7906">
            <w:pPr>
              <w:suppressAutoHyphens/>
              <w:jc w:val="center"/>
              <w:rPr>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z w:val="18"/>
          <w:szCs w:val="18"/>
        </w:rPr>
      </w:pPr>
    </w:p>
    <w:p w:rsidR="00361819" w:rsidRPr="009A7296" w:rsidRDefault="00361819" w:rsidP="00361819">
      <w:pPr>
        <w:pStyle w:val="GvdeMetni"/>
        <w:rPr>
          <w:color w:val="000000"/>
          <w:sz w:val="18"/>
          <w:szCs w:val="18"/>
        </w:rPr>
      </w:pPr>
      <w:r w:rsidRPr="009A7296">
        <w:rPr>
          <w:color w:val="000000"/>
          <w:sz w:val="18"/>
          <w:szCs w:val="18"/>
        </w:rPr>
        <w:t>Öğretmenlik mesleğinin özellikleri ve ilkeleri, sınıf ve okul ortamı, eğitimde alternatif perspektifler, eğitimde sosyal-psikolojik- felsefi ve tarihi temelleri, Türk eğitim sistemi.</w:t>
      </w:r>
    </w:p>
    <w:p w:rsidR="00361819" w:rsidRPr="009A7296" w:rsidRDefault="00361819" w:rsidP="00361819">
      <w:pPr>
        <w:jc w:val="both"/>
        <w:rPr>
          <w:color w:val="000000"/>
          <w:sz w:val="18"/>
          <w:szCs w:val="18"/>
        </w:rPr>
      </w:pPr>
    </w:p>
    <w:p w:rsidR="00361819" w:rsidRPr="009A7296" w:rsidRDefault="00361819" w:rsidP="00361819">
      <w:pPr>
        <w:ind w:left="4956"/>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BED-181 BEDEN </w:t>
            </w:r>
            <w:proofErr w:type="gramStart"/>
            <w:r w:rsidRPr="009A7296">
              <w:rPr>
                <w:b/>
                <w:color w:val="000000"/>
                <w:sz w:val="18"/>
                <w:szCs w:val="18"/>
              </w:rPr>
              <w:t>EĞİTİMİ  I</w:t>
            </w:r>
            <w:proofErr w:type="gramEnd"/>
            <w:r w:rsidRPr="009A7296">
              <w:rPr>
                <w:b/>
                <w:color w:val="000000"/>
                <w:sz w:val="18"/>
                <w:szCs w:val="18"/>
              </w:rPr>
              <w:t xml:space="preserve">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rFonts w:cs="Arial"/>
          <w:color w:val="000000"/>
          <w:sz w:val="18"/>
          <w:szCs w:val="18"/>
        </w:rPr>
      </w:pPr>
      <w:proofErr w:type="gramStart"/>
      <w:r w:rsidRPr="009A7296">
        <w:rPr>
          <w:rFonts w:cs="Arial"/>
          <w:color w:val="000000"/>
          <w:sz w:val="18"/>
          <w:szCs w:val="18"/>
        </w:rPr>
        <w:t xml:space="preserve">Beden Eğitimi ve sporun tanımı, organizmanın spora hazırlanması ritim ve denge unsurunun kazandırılması. </w:t>
      </w:r>
      <w:proofErr w:type="gramEnd"/>
      <w:r w:rsidRPr="009A7296">
        <w:rPr>
          <w:rFonts w:cs="Arial"/>
          <w:color w:val="000000"/>
          <w:sz w:val="18"/>
          <w:szCs w:val="18"/>
        </w:rPr>
        <w:t>Eğitsel oyunlarda duruşlar, tutuşlar ve atmalarla sportif oyunlara hazırlık.</w:t>
      </w:r>
    </w:p>
    <w:p w:rsidR="00361819" w:rsidRPr="009A7296" w:rsidRDefault="00361819" w:rsidP="00361819">
      <w:pPr>
        <w:jc w:val="both"/>
        <w:rPr>
          <w:rFonts w:cs="Arial"/>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GSM-181 GÜZEL SANATLAR-(müzik)I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pStyle w:val="GvdeMetni"/>
        <w:rPr>
          <w:rFonts w:cs="Arial"/>
          <w:bCs/>
          <w:color w:val="000000"/>
          <w:sz w:val="18"/>
          <w:szCs w:val="18"/>
        </w:rPr>
      </w:pPr>
      <w:r w:rsidRPr="009A7296">
        <w:rPr>
          <w:rFonts w:cs="Arial"/>
          <w:bCs/>
          <w:color w:val="000000"/>
          <w:sz w:val="18"/>
          <w:szCs w:val="18"/>
        </w:rPr>
        <w:t>İstiklal marşı, müziğin tanımı yaşamınızdaki yeri ve önemi, ses ve çalgı topluluklarının tanıtılması, Türk halk ve Türk sanat müziğinin özellikleri ve örnek şarkı ve türkü öğrenimi, halk ozanlarımız.</w:t>
      </w:r>
    </w:p>
    <w:p w:rsidR="00361819" w:rsidRPr="009A7296" w:rsidRDefault="00361819" w:rsidP="00361819">
      <w:pPr>
        <w:jc w:val="both"/>
        <w:rPr>
          <w:b/>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GSR-183 GÜZEL SANATLAR RESİM-I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rPr>
          <w:b/>
          <w:color w:val="000000"/>
          <w:sz w:val="18"/>
          <w:szCs w:val="18"/>
        </w:rPr>
      </w:pPr>
    </w:p>
    <w:p w:rsidR="00361819" w:rsidRPr="009A7296" w:rsidRDefault="00361819" w:rsidP="00361819">
      <w:pPr>
        <w:jc w:val="both"/>
        <w:rPr>
          <w:rFonts w:cs="Arial"/>
          <w:color w:val="000000"/>
          <w:sz w:val="18"/>
          <w:szCs w:val="18"/>
        </w:rPr>
      </w:pPr>
      <w:r w:rsidRPr="009A7296">
        <w:rPr>
          <w:rFonts w:cs="Arial"/>
          <w:color w:val="000000"/>
          <w:sz w:val="18"/>
          <w:szCs w:val="18"/>
        </w:rPr>
        <w:t xml:space="preserve">Sanat eğitiminin gerekliliği ve önemi, resmin biçimsel elemanları (çizgi, renk, </w:t>
      </w:r>
      <w:proofErr w:type="spellStart"/>
      <w:r w:rsidRPr="009A7296">
        <w:rPr>
          <w:rFonts w:cs="Arial"/>
          <w:color w:val="000000"/>
          <w:sz w:val="18"/>
          <w:szCs w:val="18"/>
        </w:rPr>
        <w:t>valör</w:t>
      </w:r>
      <w:proofErr w:type="spellEnd"/>
      <w:r w:rsidRPr="009A7296">
        <w:rPr>
          <w:rFonts w:cs="Arial"/>
          <w:color w:val="000000"/>
          <w:sz w:val="18"/>
          <w:szCs w:val="18"/>
        </w:rPr>
        <w:t>, desen, oran, perspektif, ritim, harmoni, doku, ışık-gölge, kompozisyon).</w:t>
      </w:r>
    </w:p>
    <w:p w:rsidR="00361819" w:rsidRPr="009A7296" w:rsidRDefault="00361819" w:rsidP="00361819">
      <w:pPr>
        <w:rPr>
          <w:b/>
          <w:color w:val="000000"/>
          <w:sz w:val="18"/>
          <w:szCs w:val="18"/>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A7C4A" w:rsidRDefault="003A7C4A" w:rsidP="008E7906">
            <w:pPr>
              <w:suppressAutoHyphens/>
              <w:jc w:val="both"/>
              <w:rPr>
                <w:b/>
                <w:color w:val="000000"/>
                <w:sz w:val="18"/>
                <w:szCs w:val="18"/>
              </w:rPr>
            </w:pPr>
          </w:p>
          <w:p w:rsidR="003A7C4A" w:rsidRDefault="003A7C4A" w:rsidP="008E7906">
            <w:pPr>
              <w:suppressAutoHyphens/>
              <w:jc w:val="both"/>
              <w:rPr>
                <w:b/>
                <w:color w:val="000000"/>
                <w:sz w:val="18"/>
                <w:szCs w:val="18"/>
              </w:rPr>
            </w:pPr>
          </w:p>
          <w:p w:rsidR="003A7C4A" w:rsidRDefault="003A7C4A" w:rsidP="008E7906">
            <w:pPr>
              <w:suppressAutoHyphens/>
              <w:jc w:val="both"/>
              <w:rPr>
                <w:b/>
                <w:color w:val="000000"/>
                <w:sz w:val="18"/>
                <w:szCs w:val="18"/>
              </w:rPr>
            </w:pPr>
          </w:p>
          <w:p w:rsidR="003A7C4A" w:rsidRDefault="003A7C4A" w:rsidP="008E7906">
            <w:pPr>
              <w:suppressAutoHyphens/>
              <w:jc w:val="both"/>
              <w:rPr>
                <w:b/>
                <w:color w:val="000000"/>
                <w:sz w:val="18"/>
                <w:szCs w:val="18"/>
              </w:rPr>
            </w:pPr>
          </w:p>
          <w:p w:rsidR="003A7C4A" w:rsidRDefault="003A7C4A" w:rsidP="008E7906">
            <w:pPr>
              <w:suppressAutoHyphens/>
              <w:jc w:val="both"/>
              <w:rPr>
                <w:b/>
                <w:color w:val="000000"/>
                <w:sz w:val="18"/>
                <w:szCs w:val="18"/>
              </w:rPr>
            </w:pPr>
          </w:p>
          <w:p w:rsidR="00361819" w:rsidRPr="009A7296" w:rsidRDefault="00361819" w:rsidP="008E7906">
            <w:pPr>
              <w:suppressAutoHyphens/>
              <w:jc w:val="both"/>
              <w:rPr>
                <w:b/>
                <w:color w:val="000000"/>
                <w:sz w:val="18"/>
                <w:szCs w:val="18"/>
              </w:rPr>
            </w:pPr>
            <w:r w:rsidRPr="009A7296">
              <w:rPr>
                <w:b/>
                <w:color w:val="000000"/>
                <w:sz w:val="18"/>
                <w:szCs w:val="18"/>
              </w:rPr>
              <w:t>*DÖK-125/194 DÖKÜM TEKNOLOJİSİ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lastRenderedPageBreak/>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Kalıp ve maça yapımı teknolojisi, kalıplama yöntemleri, modelli ve modelsiz kapılma yöntemleri. Kalıplama makinaları, kimyasal bağlayıcı kumlarla yapılan kalıplar, hassas döküm, </w:t>
      </w:r>
      <w:proofErr w:type="gramStart"/>
      <w:r w:rsidRPr="009A7296">
        <w:rPr>
          <w:color w:val="000000"/>
          <w:sz w:val="18"/>
          <w:szCs w:val="18"/>
        </w:rPr>
        <w:t>santrifüj</w:t>
      </w:r>
      <w:proofErr w:type="gramEnd"/>
      <w:r w:rsidRPr="009A7296">
        <w:rPr>
          <w:color w:val="000000"/>
          <w:sz w:val="18"/>
          <w:szCs w:val="18"/>
        </w:rPr>
        <w:t xml:space="preserve"> döküm, diğer döküm ve kalıplama yöntemleri. </w:t>
      </w:r>
      <w:proofErr w:type="gramStart"/>
      <w:r w:rsidRPr="009A7296">
        <w:rPr>
          <w:color w:val="000000"/>
          <w:sz w:val="18"/>
          <w:szCs w:val="18"/>
        </w:rPr>
        <w:t xml:space="preserve">Maça yapım teknolojisi. </w:t>
      </w:r>
      <w:proofErr w:type="spellStart"/>
      <w:proofErr w:type="gramEnd"/>
      <w:r w:rsidRPr="009A7296">
        <w:rPr>
          <w:color w:val="000000"/>
          <w:sz w:val="18"/>
          <w:szCs w:val="18"/>
        </w:rPr>
        <w:t>Bezirli</w:t>
      </w:r>
      <w:proofErr w:type="spellEnd"/>
      <w:r w:rsidRPr="009A7296">
        <w:rPr>
          <w:color w:val="000000"/>
          <w:sz w:val="18"/>
          <w:szCs w:val="18"/>
        </w:rPr>
        <w:t xml:space="preserve"> sodyum </w:t>
      </w:r>
      <w:proofErr w:type="spellStart"/>
      <w:r w:rsidRPr="009A7296">
        <w:rPr>
          <w:color w:val="000000"/>
          <w:sz w:val="18"/>
          <w:szCs w:val="18"/>
        </w:rPr>
        <w:t>slikatlı</w:t>
      </w:r>
      <w:proofErr w:type="spellEnd"/>
      <w:r w:rsidRPr="009A7296">
        <w:rPr>
          <w:color w:val="000000"/>
          <w:sz w:val="18"/>
          <w:szCs w:val="18"/>
        </w:rPr>
        <w:t xml:space="preserve"> </w:t>
      </w:r>
      <w:proofErr w:type="spellStart"/>
      <w:r w:rsidRPr="009A7296">
        <w:rPr>
          <w:color w:val="000000"/>
          <w:sz w:val="18"/>
          <w:szCs w:val="18"/>
        </w:rPr>
        <w:t>furon</w:t>
      </w:r>
      <w:proofErr w:type="spellEnd"/>
      <w:r w:rsidRPr="009A7296">
        <w:rPr>
          <w:color w:val="000000"/>
          <w:sz w:val="18"/>
          <w:szCs w:val="18"/>
        </w:rPr>
        <w:t>, soğuk ve sıcak maça sandığı uygulamaları, kalıp ve maça malzemeleri.</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*DÖK-127/196 DÖKÜM TEKNİKLERİ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r>
    </w:tbl>
    <w:p w:rsidR="00361819" w:rsidRPr="009A7296" w:rsidRDefault="00361819" w:rsidP="00361819">
      <w:pPr>
        <w:jc w:val="both"/>
        <w:rPr>
          <w:color w:val="000000"/>
          <w:sz w:val="18"/>
          <w:szCs w:val="18"/>
        </w:rPr>
      </w:pPr>
    </w:p>
    <w:p w:rsidR="00361819" w:rsidRPr="009A7296" w:rsidRDefault="00361819" w:rsidP="00361819">
      <w:pPr>
        <w:suppressAutoHyphens/>
        <w:jc w:val="both"/>
        <w:rPr>
          <w:color w:val="000000"/>
          <w:sz w:val="18"/>
          <w:szCs w:val="18"/>
        </w:rPr>
      </w:pPr>
      <w:proofErr w:type="gramStart"/>
      <w:r w:rsidRPr="009A7296">
        <w:rPr>
          <w:color w:val="000000"/>
          <w:sz w:val="18"/>
          <w:szCs w:val="18"/>
        </w:rPr>
        <w:t xml:space="preserve">Kalıp ve Maça Yapım Temel İşlemleri, İş Kazaları ve Önlemleri, İş kazalarının tanımı, iş kazalarının ulusak ekonomiye olan </w:t>
      </w:r>
      <w:r w:rsidRPr="009A7296">
        <w:rPr>
          <w:color w:val="000000"/>
          <w:spacing w:val="-3"/>
          <w:sz w:val="18"/>
          <w:szCs w:val="18"/>
        </w:rPr>
        <w:t xml:space="preserve">etkisi. </w:t>
      </w:r>
      <w:proofErr w:type="gramEnd"/>
      <w:r w:rsidRPr="009A7296">
        <w:rPr>
          <w:color w:val="000000"/>
          <w:spacing w:val="-3"/>
          <w:sz w:val="18"/>
          <w:szCs w:val="18"/>
        </w:rPr>
        <w:t xml:space="preserve">Güvenlik önlemleri. </w:t>
      </w:r>
      <w:proofErr w:type="gramStart"/>
      <w:r w:rsidRPr="009A7296">
        <w:rPr>
          <w:color w:val="000000"/>
          <w:spacing w:val="-3"/>
          <w:sz w:val="18"/>
          <w:szCs w:val="18"/>
        </w:rPr>
        <w:t>İş güvenliği kuruluşlarının iş güvenliğine olan etkisi.</w:t>
      </w:r>
      <w:r w:rsidRPr="009A7296">
        <w:rPr>
          <w:color w:val="000000"/>
          <w:sz w:val="18"/>
          <w:szCs w:val="18"/>
        </w:rPr>
        <w:t xml:space="preserve"> </w:t>
      </w:r>
      <w:proofErr w:type="gramEnd"/>
      <w:r w:rsidRPr="009A7296">
        <w:rPr>
          <w:color w:val="000000"/>
          <w:sz w:val="18"/>
          <w:szCs w:val="18"/>
        </w:rPr>
        <w:t xml:space="preserve">Kalıp Kumlarının Hazırlanması, Temel Kalıplama İşlemleri, Yolluk, Çıkıcı. Besleyici ve Soğutucu Uygulamaları, Çeşitli Modellerle Kalıplamalar, maça Kumlarının Hazırlanması, Temel Maça Yapım İşlemleri, Kimyasal Bağlayıcı Maçaların Yapılması, </w:t>
      </w:r>
      <w:proofErr w:type="spellStart"/>
      <w:r w:rsidRPr="009A7296">
        <w:rPr>
          <w:color w:val="000000"/>
          <w:sz w:val="18"/>
          <w:szCs w:val="18"/>
        </w:rPr>
        <w:t>Maçalı</w:t>
      </w:r>
      <w:proofErr w:type="spellEnd"/>
      <w:r w:rsidRPr="009A7296">
        <w:rPr>
          <w:color w:val="000000"/>
          <w:sz w:val="18"/>
          <w:szCs w:val="18"/>
        </w:rPr>
        <w:t xml:space="preserve"> Kalıpların Yapılması. </w:t>
      </w:r>
    </w:p>
    <w:p w:rsidR="00361819" w:rsidRPr="009A7296" w:rsidRDefault="00361819" w:rsidP="00361819">
      <w:pPr>
        <w:rPr>
          <w:color w:val="000000"/>
          <w:sz w:val="18"/>
          <w:szCs w:val="18"/>
        </w:rPr>
      </w:pPr>
    </w:p>
    <w:p w:rsidR="00361819" w:rsidRPr="009A7296" w:rsidRDefault="00361819" w:rsidP="00361819">
      <w:pPr>
        <w:jc w:val="center"/>
        <w:rPr>
          <w:color w:val="000000"/>
          <w:sz w:val="18"/>
          <w:szCs w:val="18"/>
        </w:rPr>
      </w:pPr>
    </w:p>
    <w:p w:rsidR="00361819" w:rsidRPr="009A7296" w:rsidRDefault="00361819" w:rsidP="00361819">
      <w:pPr>
        <w:jc w:val="center"/>
        <w:rPr>
          <w:b/>
          <w:color w:val="000000"/>
          <w:sz w:val="18"/>
          <w:szCs w:val="18"/>
          <w:u w:val="single"/>
        </w:rPr>
      </w:pPr>
      <w:r w:rsidRPr="009A7296">
        <w:rPr>
          <w:b/>
          <w:color w:val="000000"/>
          <w:sz w:val="18"/>
          <w:szCs w:val="18"/>
          <w:u w:val="single"/>
        </w:rPr>
        <w:t>2. YARIYIL DERSLERİ</w:t>
      </w:r>
    </w:p>
    <w:p w:rsidR="00361819" w:rsidRPr="009A7296" w:rsidRDefault="00361819" w:rsidP="00361819">
      <w:pPr>
        <w:jc w:val="both"/>
        <w:rPr>
          <w:color w:val="000000"/>
          <w:sz w:val="18"/>
          <w:szCs w:val="18"/>
        </w:rPr>
      </w:pPr>
    </w:p>
    <w:p w:rsidR="009A7296" w:rsidRDefault="009A7296"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ELK - 102 TEMEL ELEKTRİK VE ELEKTRONİK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Elektrik-elektronik tarif ve </w:t>
      </w:r>
      <w:proofErr w:type="spellStart"/>
      <w:proofErr w:type="gramStart"/>
      <w:r w:rsidRPr="009A7296">
        <w:rPr>
          <w:color w:val="000000"/>
          <w:sz w:val="18"/>
          <w:szCs w:val="18"/>
        </w:rPr>
        <w:t>kavramlar;ölçü</w:t>
      </w:r>
      <w:proofErr w:type="spellEnd"/>
      <w:proofErr w:type="gramEnd"/>
      <w:r w:rsidRPr="009A7296">
        <w:rPr>
          <w:color w:val="000000"/>
          <w:sz w:val="18"/>
          <w:szCs w:val="18"/>
        </w:rPr>
        <w:t xml:space="preserve"> birimleri ve dönüşüm hesaplamaları. Alternatif doğru akım, açma-kapama devreleri ve elemanları, temel elektrik devre  elemanları ve özellikleri, temel </w:t>
      </w:r>
      <w:proofErr w:type="spellStart"/>
      <w:proofErr w:type="gramStart"/>
      <w:r w:rsidRPr="009A7296">
        <w:rPr>
          <w:color w:val="000000"/>
          <w:sz w:val="18"/>
          <w:szCs w:val="18"/>
        </w:rPr>
        <w:t>hesaplamalar.Elektrik</w:t>
      </w:r>
      <w:proofErr w:type="spellEnd"/>
      <w:proofErr w:type="gramEnd"/>
      <w:r w:rsidRPr="009A7296">
        <w:rPr>
          <w:color w:val="000000"/>
          <w:sz w:val="18"/>
          <w:szCs w:val="18"/>
        </w:rPr>
        <w:t xml:space="preserve"> motor </w:t>
      </w:r>
      <w:proofErr w:type="spellStart"/>
      <w:r w:rsidRPr="009A7296">
        <w:rPr>
          <w:color w:val="000000"/>
          <w:sz w:val="18"/>
          <w:szCs w:val="18"/>
        </w:rPr>
        <w:t>türleri,sınıflandırılması</w:t>
      </w:r>
      <w:proofErr w:type="spellEnd"/>
      <w:r w:rsidRPr="009A7296">
        <w:rPr>
          <w:color w:val="000000"/>
          <w:sz w:val="18"/>
          <w:szCs w:val="18"/>
        </w:rPr>
        <w:t xml:space="preserve"> (Doğru akım motorları, alternatif akım </w:t>
      </w:r>
      <w:proofErr w:type="spellStart"/>
      <w:r w:rsidRPr="009A7296">
        <w:rPr>
          <w:color w:val="000000"/>
          <w:sz w:val="18"/>
          <w:szCs w:val="18"/>
        </w:rPr>
        <w:t>motorları,adım</w:t>
      </w:r>
      <w:proofErr w:type="spellEnd"/>
      <w:r w:rsidRPr="009A7296">
        <w:rPr>
          <w:color w:val="000000"/>
          <w:sz w:val="18"/>
          <w:szCs w:val="18"/>
        </w:rPr>
        <w:t xml:space="preserve"> motorları), özellikleri, devre şemaları ve kullanım alanları. </w:t>
      </w:r>
      <w:proofErr w:type="gramStart"/>
      <w:r w:rsidRPr="009A7296">
        <w:rPr>
          <w:color w:val="000000"/>
          <w:sz w:val="18"/>
          <w:szCs w:val="18"/>
        </w:rPr>
        <w:t>Temel elektronik devre elemanları ve kullanım alanları.</w:t>
      </w:r>
      <w:proofErr w:type="gramEnd"/>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 - 102 MESLEK RESMİ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r>
    </w:tbl>
    <w:p w:rsidR="00361819" w:rsidRPr="009A7296" w:rsidRDefault="00361819" w:rsidP="00361819">
      <w:pPr>
        <w:jc w:val="both"/>
        <w:rPr>
          <w:b/>
          <w:color w:val="000000"/>
          <w:sz w:val="18"/>
          <w:szCs w:val="18"/>
        </w:rPr>
      </w:pPr>
    </w:p>
    <w:p w:rsidR="00361819" w:rsidRPr="009A7296" w:rsidRDefault="00361819" w:rsidP="00361819">
      <w:pPr>
        <w:suppressAutoHyphens/>
        <w:jc w:val="both"/>
        <w:rPr>
          <w:color w:val="000000"/>
          <w:spacing w:val="-3"/>
          <w:sz w:val="18"/>
          <w:szCs w:val="18"/>
        </w:rPr>
      </w:pPr>
      <w:r w:rsidRPr="009A7296">
        <w:rPr>
          <w:color w:val="000000"/>
          <w:spacing w:val="-3"/>
          <w:sz w:val="18"/>
          <w:szCs w:val="18"/>
        </w:rPr>
        <w:t>Dökülecek parçaların sayısı, istenen özelliklerini ve ergitilecek metalin cinsine göre; araç, gereç, ergitme ocaklarının etüdü ve yapım projelerinin hazırlanması. Amaçlara göre dökümhane yerleştirme planlarının etüdü.</w:t>
      </w:r>
    </w:p>
    <w:p w:rsidR="00361819" w:rsidRPr="009A7296" w:rsidRDefault="00361819" w:rsidP="00361819">
      <w:pPr>
        <w:suppressAutoHyphens/>
        <w:jc w:val="both"/>
        <w:rPr>
          <w:color w:val="000000"/>
          <w:spacing w:val="-3"/>
          <w:sz w:val="18"/>
          <w:szCs w:val="18"/>
        </w:rPr>
      </w:pPr>
    </w:p>
    <w:p w:rsidR="00361819" w:rsidRPr="009A7296" w:rsidRDefault="00361819" w:rsidP="00361819">
      <w:pPr>
        <w:suppressAutoHyphens/>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TBT-182 TEMEL BİLGİSAYAR BİLİMLERİ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Bilgisayarlarda kullanılan işletim sistemleri, program çeşitleri (Basic, Pascal, C++, Java, Yeni gelişecek diller) , bunlardan birine ait: Programın yüklenmesi, çalıştırılması, menüsünün tanıtılması, programlamanın temel mantığı, algoritma, veri tipleri, operatörler, veri giriş- çıkışı (Sıralı, rastgele), döngüler, şartlı cümleler, </w:t>
      </w:r>
      <w:proofErr w:type="gramStart"/>
      <w:r w:rsidRPr="009A7296">
        <w:rPr>
          <w:color w:val="000000"/>
          <w:sz w:val="18"/>
          <w:szCs w:val="18"/>
        </w:rPr>
        <w:t>prosedür</w:t>
      </w:r>
      <w:proofErr w:type="gramEnd"/>
      <w:r w:rsidRPr="009A7296">
        <w:rPr>
          <w:color w:val="000000"/>
          <w:sz w:val="18"/>
          <w:szCs w:val="18"/>
        </w:rPr>
        <w:t xml:space="preserve"> ve fonksiyonlar, grafik işlemleri, derleme ve programların yorumlanması</w:t>
      </w:r>
    </w:p>
    <w:p w:rsidR="00361819" w:rsidRPr="009A7296" w:rsidRDefault="00361819" w:rsidP="00361819">
      <w:pPr>
        <w:jc w:val="both"/>
        <w:rPr>
          <w:b/>
          <w:color w:val="000000"/>
          <w:sz w:val="18"/>
          <w:szCs w:val="18"/>
        </w:rPr>
      </w:pPr>
    </w:p>
    <w:p w:rsidR="00361819" w:rsidRPr="009A7296" w:rsidRDefault="00361819" w:rsidP="00361819">
      <w:pPr>
        <w:ind w:left="4248" w:firstLine="708"/>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EĞT - 102 OKUL DENEYİMİ I</w:t>
            </w:r>
          </w:p>
        </w:tc>
        <w:tc>
          <w:tcPr>
            <w:tcW w:w="709" w:type="dxa"/>
          </w:tcPr>
          <w:p w:rsidR="00361819" w:rsidRPr="009A7296" w:rsidRDefault="00361819" w:rsidP="008E7906">
            <w:pPr>
              <w:suppressAutoHyphens/>
              <w:jc w:val="center"/>
              <w:rPr>
                <w:color w:val="000000"/>
                <w:sz w:val="18"/>
                <w:szCs w:val="18"/>
              </w:rPr>
            </w:pPr>
            <w:r w:rsidRPr="009A7296">
              <w:rPr>
                <w:b/>
                <w:color w:val="000000"/>
                <w:sz w:val="18"/>
                <w:szCs w:val="18"/>
              </w:rPr>
              <w:t>1</w:t>
            </w:r>
          </w:p>
        </w:tc>
        <w:tc>
          <w:tcPr>
            <w:tcW w:w="759" w:type="dxa"/>
          </w:tcPr>
          <w:p w:rsidR="00361819" w:rsidRPr="009A7296" w:rsidRDefault="00361819" w:rsidP="008E7906">
            <w:pPr>
              <w:suppressAutoHyphens/>
              <w:jc w:val="center"/>
              <w:rPr>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color w:val="000000"/>
                <w:sz w:val="18"/>
                <w:szCs w:val="18"/>
              </w:rPr>
            </w:pPr>
            <w:r w:rsidRPr="009A7296">
              <w:rPr>
                <w:color w:val="000000"/>
                <w:sz w:val="18"/>
                <w:szCs w:val="18"/>
              </w:rPr>
              <w:t>4</w:t>
            </w:r>
          </w:p>
        </w:tc>
        <w:tc>
          <w:tcPr>
            <w:tcW w:w="425" w:type="dxa"/>
          </w:tcPr>
          <w:p w:rsidR="00361819" w:rsidRPr="009A7296" w:rsidRDefault="00361819" w:rsidP="008E7906">
            <w:pPr>
              <w:suppressAutoHyphens/>
              <w:jc w:val="center"/>
              <w:rPr>
                <w:color w:val="000000"/>
                <w:sz w:val="18"/>
                <w:szCs w:val="18"/>
              </w:rPr>
            </w:pPr>
            <w:r w:rsidRPr="009A7296">
              <w:rPr>
                <w:color w:val="000000"/>
                <w:sz w:val="18"/>
                <w:szCs w:val="18"/>
              </w:rPr>
              <w:t>=</w:t>
            </w:r>
          </w:p>
        </w:tc>
        <w:tc>
          <w:tcPr>
            <w:tcW w:w="423" w:type="dxa"/>
          </w:tcPr>
          <w:p w:rsidR="00361819" w:rsidRPr="009A7296" w:rsidRDefault="00361819" w:rsidP="008E7906">
            <w:pPr>
              <w:suppressAutoHyphens/>
              <w:jc w:val="center"/>
              <w:rPr>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z w:val="18"/>
          <w:szCs w:val="18"/>
        </w:rPr>
      </w:pPr>
    </w:p>
    <w:p w:rsidR="00361819" w:rsidRPr="009A7296" w:rsidRDefault="00361819" w:rsidP="00361819">
      <w:pPr>
        <w:jc w:val="both"/>
        <w:rPr>
          <w:bCs/>
          <w:color w:val="000000"/>
          <w:sz w:val="18"/>
          <w:szCs w:val="18"/>
        </w:rPr>
      </w:pPr>
      <w:r w:rsidRPr="009A7296">
        <w:rPr>
          <w:bCs/>
          <w:color w:val="000000"/>
          <w:sz w:val="18"/>
          <w:szCs w:val="18"/>
        </w:rPr>
        <w:t xml:space="preserve">Bu derste öğretmen adaylarının mümkün olduğu kadar erken bir aşamada, bir uygulama öğretmenin nezaretinde okulu, öğrencileri ve öğretmenlik mesleğini çeşitli yönlerden tanıması amaçlanmaktadır. Bu ders kapsamında yer alması önerilen başlıca etkinlikler şunlardır: Okul örgütü ve Yönetimi, Okuldaki Günlük işler, Zümre Etkinlikleri, Bir Öğrencinin Okuldaki Günlük Yaşantısı, okul Aile İşbirliği, Ana ve Yan Branşlarla İlgili Derslerin  Gözlenmesi, Okul ve Sorunları, Araç-Gereç ve Yazılı Kaynaklar ve Öğretmenlik mesleğinin Çeşitli </w:t>
      </w:r>
      <w:proofErr w:type="gramStart"/>
      <w:r w:rsidRPr="009A7296">
        <w:rPr>
          <w:bCs/>
          <w:color w:val="000000"/>
          <w:sz w:val="18"/>
          <w:szCs w:val="18"/>
        </w:rPr>
        <w:t>Yönleri .</w:t>
      </w:r>
      <w:proofErr w:type="gramEnd"/>
    </w:p>
    <w:p w:rsidR="00361819" w:rsidRPr="009A7296" w:rsidRDefault="00361819" w:rsidP="00361819">
      <w:pPr>
        <w:jc w:val="both"/>
        <w:rPr>
          <w:b/>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KİM-</w:t>
            </w:r>
            <w:proofErr w:type="gramStart"/>
            <w:r w:rsidRPr="009A7296">
              <w:rPr>
                <w:b/>
                <w:color w:val="000000"/>
                <w:sz w:val="18"/>
                <w:szCs w:val="18"/>
              </w:rPr>
              <w:t>184  KİMYA</w:t>
            </w:r>
            <w:proofErr w:type="gramEnd"/>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Reaksiyon Hızı ve Kimyasal Denge: Moleküllerin Çarpışması ve Kimyasal Reaksiyonlar, Reaksiyon Hızına Etki Eden Etmenler, Denge Hali Ne Denge Sabiti, Dengeye Etki Eden Faktörler. Sulu Çözeltilerde Denge: Çözeltilerde </w:t>
      </w:r>
      <w:proofErr w:type="spellStart"/>
      <w:r w:rsidRPr="009A7296">
        <w:rPr>
          <w:color w:val="000000"/>
          <w:sz w:val="18"/>
          <w:szCs w:val="18"/>
        </w:rPr>
        <w:t>Iletkenlik</w:t>
      </w:r>
      <w:proofErr w:type="spellEnd"/>
      <w:r w:rsidRPr="009A7296">
        <w:rPr>
          <w:color w:val="000000"/>
          <w:sz w:val="18"/>
          <w:szCs w:val="18"/>
        </w:rPr>
        <w:t xml:space="preserve">, Suyun </w:t>
      </w:r>
      <w:proofErr w:type="spellStart"/>
      <w:r w:rsidRPr="009A7296">
        <w:rPr>
          <w:color w:val="000000"/>
          <w:sz w:val="18"/>
          <w:szCs w:val="18"/>
        </w:rPr>
        <w:t>Iyonlaşması</w:t>
      </w:r>
      <w:proofErr w:type="spellEnd"/>
      <w:r w:rsidRPr="009A7296">
        <w:rPr>
          <w:color w:val="000000"/>
          <w:sz w:val="18"/>
          <w:szCs w:val="18"/>
        </w:rPr>
        <w:t xml:space="preserve">, </w:t>
      </w:r>
      <w:proofErr w:type="spellStart"/>
      <w:r w:rsidRPr="009A7296">
        <w:rPr>
          <w:color w:val="000000"/>
          <w:sz w:val="18"/>
          <w:szCs w:val="18"/>
        </w:rPr>
        <w:t>Ph</w:t>
      </w:r>
      <w:proofErr w:type="spellEnd"/>
      <w:r w:rsidRPr="009A7296">
        <w:rPr>
          <w:color w:val="000000"/>
          <w:sz w:val="18"/>
          <w:szCs w:val="18"/>
        </w:rPr>
        <w:t xml:space="preserve">, Kuvvetli Asit Ve Bazlarda </w:t>
      </w:r>
      <w:proofErr w:type="spellStart"/>
      <w:r w:rsidRPr="009A7296">
        <w:rPr>
          <w:color w:val="000000"/>
          <w:sz w:val="18"/>
          <w:szCs w:val="18"/>
        </w:rPr>
        <w:t>Ph</w:t>
      </w:r>
      <w:proofErr w:type="spellEnd"/>
      <w:r w:rsidRPr="009A7296">
        <w:rPr>
          <w:color w:val="000000"/>
          <w:sz w:val="18"/>
          <w:szCs w:val="18"/>
        </w:rPr>
        <w:t xml:space="preserve"> Hesapları, Kuvvetli Asit, Kuvvetli Baz, Zayıf Asit ve Bazlarda İyonlaşma Dengeleri ve </w:t>
      </w:r>
      <w:proofErr w:type="spellStart"/>
      <w:r w:rsidRPr="009A7296">
        <w:rPr>
          <w:color w:val="000000"/>
          <w:sz w:val="18"/>
          <w:szCs w:val="18"/>
        </w:rPr>
        <w:t>Ph</w:t>
      </w:r>
      <w:proofErr w:type="spellEnd"/>
      <w:r w:rsidRPr="009A7296">
        <w:rPr>
          <w:color w:val="000000"/>
          <w:sz w:val="18"/>
          <w:szCs w:val="18"/>
        </w:rPr>
        <w:t xml:space="preserve"> Hesapları. Çekirdek Kimyası (Nükleer Kimya): Çekirdeğin Hesaplanması, Radyoaktif Parçalanma (Alfa, Beta, Gama Işınları), Birleşme, Bölünme, Atom Pilleri (Reaktörler), Çekirdek Reaksiyonları. Organik Kimya: Organik Bileşenlerin Sınıflandırılması, Hidrokarbonlar (Alkanlar, </w:t>
      </w:r>
      <w:proofErr w:type="spellStart"/>
      <w:r w:rsidRPr="009A7296">
        <w:rPr>
          <w:color w:val="000000"/>
          <w:sz w:val="18"/>
          <w:szCs w:val="18"/>
        </w:rPr>
        <w:t>Alkenler</w:t>
      </w:r>
      <w:proofErr w:type="spellEnd"/>
      <w:r w:rsidRPr="009A7296">
        <w:rPr>
          <w:color w:val="000000"/>
          <w:sz w:val="18"/>
          <w:szCs w:val="18"/>
        </w:rPr>
        <w:t xml:space="preserve">, Alkinler), </w:t>
      </w:r>
      <w:proofErr w:type="spellStart"/>
      <w:r w:rsidRPr="009A7296">
        <w:rPr>
          <w:color w:val="000000"/>
          <w:sz w:val="18"/>
          <w:szCs w:val="18"/>
        </w:rPr>
        <w:t>Hetaroalifatikler</w:t>
      </w:r>
      <w:proofErr w:type="spellEnd"/>
      <w:r w:rsidRPr="009A7296">
        <w:rPr>
          <w:color w:val="000000"/>
          <w:sz w:val="18"/>
          <w:szCs w:val="18"/>
        </w:rPr>
        <w:t xml:space="preserve"> (Alkoller, Eterler, Aldehitler, Asitler, Ketonlar, Esterler, Aminler, </w:t>
      </w:r>
      <w:proofErr w:type="gramStart"/>
      <w:r w:rsidRPr="009A7296">
        <w:rPr>
          <w:color w:val="000000"/>
          <w:sz w:val="18"/>
          <w:szCs w:val="18"/>
        </w:rPr>
        <w:t>Amino</w:t>
      </w:r>
      <w:proofErr w:type="gramEnd"/>
      <w:r w:rsidRPr="009A7296">
        <w:rPr>
          <w:color w:val="000000"/>
          <w:sz w:val="18"/>
          <w:szCs w:val="18"/>
        </w:rPr>
        <w:t xml:space="preserve"> Asitler), Aromatik Bileşikler.</w:t>
      </w:r>
    </w:p>
    <w:p w:rsidR="00361819" w:rsidRPr="009A7296" w:rsidRDefault="00361819" w:rsidP="00361819">
      <w:pPr>
        <w:jc w:val="right"/>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lastRenderedPageBreak/>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MAT-</w:t>
            </w:r>
            <w:proofErr w:type="gramStart"/>
            <w:r w:rsidRPr="009A7296">
              <w:rPr>
                <w:b/>
                <w:color w:val="000000"/>
                <w:sz w:val="18"/>
                <w:szCs w:val="18"/>
              </w:rPr>
              <w:t>186  MATEMATİK</w:t>
            </w:r>
            <w:proofErr w:type="gramEnd"/>
            <w:r w:rsidRPr="009A7296">
              <w:rPr>
                <w:b/>
                <w:color w:val="000000"/>
                <w:sz w:val="18"/>
                <w:szCs w:val="18"/>
              </w:rPr>
              <w:t>-II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r>
    </w:tbl>
    <w:p w:rsidR="00361819" w:rsidRPr="009A7296" w:rsidRDefault="00361819" w:rsidP="00361819">
      <w:pPr>
        <w:jc w:val="both"/>
        <w:rPr>
          <w:color w:val="000000"/>
          <w:sz w:val="18"/>
          <w:szCs w:val="18"/>
        </w:rPr>
      </w:pPr>
    </w:p>
    <w:p w:rsidR="00361819" w:rsidRPr="009A7296" w:rsidRDefault="00361819" w:rsidP="00361819">
      <w:pPr>
        <w:jc w:val="both"/>
        <w:rPr>
          <w:b/>
          <w:color w:val="000000"/>
          <w:sz w:val="18"/>
          <w:szCs w:val="18"/>
          <w:u w:val="single"/>
        </w:rPr>
      </w:pPr>
      <w:r w:rsidRPr="009A7296">
        <w:rPr>
          <w:color w:val="000000"/>
          <w:sz w:val="18"/>
          <w:szCs w:val="18"/>
        </w:rPr>
        <w:t>Determinantlar, fonksiyonlar, limit, türev, türevin çeşitli uygulamaları, kısmi türevler, belirsiz integral, belirli İntegral, belirli İntegralin geometrik ve mekanik uygulaması, katlı integraller, seriler ve bu konular ile ilgili uygulamalar.</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AİT-182 ATATÜRK İLKELERİ VE İNKILAP TARİHİ-II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pStyle w:val="GvdeMetni"/>
        <w:rPr>
          <w:rFonts w:cs="Arial"/>
          <w:bCs/>
          <w:color w:val="000000"/>
          <w:sz w:val="18"/>
          <w:szCs w:val="18"/>
        </w:rPr>
      </w:pPr>
      <w:r w:rsidRPr="009A7296">
        <w:rPr>
          <w:rFonts w:cs="Arial"/>
          <w:bCs/>
          <w:color w:val="000000"/>
          <w:sz w:val="18"/>
          <w:szCs w:val="18"/>
        </w:rPr>
        <w:t xml:space="preserve">Türk inkılabının yürütülmesindeki özellikler, hukuk sisteminin kurulması, eğitim sisteminin kurulması, ekonomi ve maliye alanında harcanan çabalar, toplumsal yaşayışı düzenleyen diğer yenilikler, Atatürk </w:t>
      </w:r>
      <w:proofErr w:type="gramStart"/>
      <w:r w:rsidRPr="009A7296">
        <w:rPr>
          <w:rFonts w:cs="Arial"/>
          <w:bCs/>
          <w:color w:val="000000"/>
          <w:sz w:val="18"/>
          <w:szCs w:val="18"/>
        </w:rPr>
        <w:t>döneminde  Türkiye</w:t>
      </w:r>
      <w:proofErr w:type="gramEnd"/>
      <w:r w:rsidRPr="009A7296">
        <w:rPr>
          <w:rFonts w:cs="Arial"/>
          <w:bCs/>
          <w:color w:val="000000"/>
          <w:sz w:val="18"/>
          <w:szCs w:val="18"/>
        </w:rPr>
        <w:t xml:space="preserve"> Cumhuriyetinin iç siyaseti, Atatürk döneminde Türkiye Cumhuriyetinin dış siyaseti, Ünite eki: Atatürk’ün döneminden sonra Türkiye Cumhuriyetinin iç ve dış siyaseti (1938-1983), Atatürk ilkeleri genel olarak, Atatürk ilkeleri - Cumhuriyetçilik, Atatürk ilkeleri - (2) Milliyetçilik (Ulusçuluk), Atatürk ilkeleri (3) – (4) (Halkçılık ve Devletçilik), Atatürk ilkeleri (5), Laiklik, Atatürk ilkeleri (6) İnkılapçılık, genel değerlendirme.</w:t>
      </w:r>
    </w:p>
    <w:p w:rsidR="00361819" w:rsidRPr="009A7296" w:rsidRDefault="00361819" w:rsidP="00361819">
      <w:pP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TÜR-182 TÜRK DİLİ -II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pStyle w:val="GvdeMetni"/>
        <w:rPr>
          <w:color w:val="000000"/>
          <w:sz w:val="18"/>
          <w:szCs w:val="18"/>
        </w:rPr>
      </w:pPr>
      <w:r w:rsidRPr="009A7296">
        <w:rPr>
          <w:color w:val="000000"/>
          <w:sz w:val="18"/>
          <w:szCs w:val="18"/>
        </w:rPr>
        <w:t>Türkçe’nin yapım ekleri ve uygulaması, kompozisyonla ilgili genel bilgiler, kelime türleri, cümlenin unsurları, cümle tahlili uygulanması, anlatım ve cümle bozuklukları ve bunların düzeltilmesi dilekçe, tutanak, mektup ve çeşitleri, bilimsel yazıların hazırlanmasında uygulanacak esaslar.</w:t>
      </w:r>
    </w:p>
    <w:p w:rsidR="00361819" w:rsidRPr="009A7296" w:rsidRDefault="00361819" w:rsidP="00361819">
      <w:pPr>
        <w:jc w:val="both"/>
        <w:rPr>
          <w:b/>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YDL-184 YABANCI DİL-II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Zamanlar: “ </w:t>
      </w:r>
      <w:proofErr w:type="spellStart"/>
      <w:r w:rsidRPr="009A7296">
        <w:rPr>
          <w:color w:val="000000"/>
          <w:sz w:val="18"/>
          <w:szCs w:val="18"/>
        </w:rPr>
        <w:t>will</w:t>
      </w:r>
      <w:proofErr w:type="spellEnd"/>
      <w:r w:rsidRPr="009A7296">
        <w:rPr>
          <w:color w:val="000000"/>
          <w:sz w:val="18"/>
          <w:szCs w:val="18"/>
        </w:rPr>
        <w:t xml:space="preserve"> ” ve “ </w:t>
      </w:r>
      <w:proofErr w:type="spellStart"/>
      <w:r w:rsidRPr="009A7296">
        <w:rPr>
          <w:color w:val="000000"/>
          <w:sz w:val="18"/>
          <w:szCs w:val="18"/>
        </w:rPr>
        <w:t>going</w:t>
      </w:r>
      <w:proofErr w:type="spellEnd"/>
      <w:r w:rsidRPr="009A7296">
        <w:rPr>
          <w:color w:val="000000"/>
          <w:sz w:val="18"/>
          <w:szCs w:val="18"/>
        </w:rPr>
        <w:t xml:space="preserve"> </w:t>
      </w:r>
      <w:proofErr w:type="spellStart"/>
      <w:r w:rsidRPr="009A7296">
        <w:rPr>
          <w:color w:val="000000"/>
          <w:sz w:val="18"/>
          <w:szCs w:val="18"/>
        </w:rPr>
        <w:t>to</w:t>
      </w:r>
      <w:proofErr w:type="spellEnd"/>
      <w:r w:rsidRPr="009A7296">
        <w:rPr>
          <w:color w:val="000000"/>
          <w:sz w:val="18"/>
          <w:szCs w:val="18"/>
        </w:rPr>
        <w:t xml:space="preserve"> ” içeren zamanlar, </w:t>
      </w:r>
      <w:proofErr w:type="spellStart"/>
      <w:r w:rsidRPr="009A7296">
        <w:rPr>
          <w:color w:val="000000"/>
          <w:sz w:val="18"/>
          <w:szCs w:val="18"/>
        </w:rPr>
        <w:t>Future</w:t>
      </w:r>
      <w:proofErr w:type="spellEnd"/>
      <w:r w:rsidRPr="009A7296">
        <w:rPr>
          <w:color w:val="000000"/>
          <w:sz w:val="18"/>
          <w:szCs w:val="18"/>
        </w:rPr>
        <w:t xml:space="preserve"> Perfect (</w:t>
      </w:r>
      <w:proofErr w:type="spellStart"/>
      <w:r w:rsidRPr="009A7296">
        <w:rPr>
          <w:color w:val="000000"/>
          <w:sz w:val="18"/>
          <w:szCs w:val="18"/>
        </w:rPr>
        <w:t>will</w:t>
      </w:r>
      <w:proofErr w:type="spellEnd"/>
      <w:r w:rsidRPr="009A7296">
        <w:rPr>
          <w:color w:val="000000"/>
          <w:sz w:val="18"/>
          <w:szCs w:val="18"/>
        </w:rPr>
        <w:t xml:space="preserve"> </w:t>
      </w:r>
      <w:proofErr w:type="spellStart"/>
      <w:r w:rsidRPr="009A7296">
        <w:rPr>
          <w:color w:val="000000"/>
          <w:sz w:val="18"/>
          <w:szCs w:val="18"/>
        </w:rPr>
        <w:t>have</w:t>
      </w:r>
      <w:proofErr w:type="spellEnd"/>
      <w:r w:rsidRPr="009A7296">
        <w:rPr>
          <w:color w:val="000000"/>
          <w:sz w:val="18"/>
          <w:szCs w:val="18"/>
        </w:rPr>
        <w:t xml:space="preserve"> + V3), </w:t>
      </w:r>
      <w:proofErr w:type="spellStart"/>
      <w:r w:rsidRPr="009A7296">
        <w:rPr>
          <w:color w:val="000000"/>
          <w:sz w:val="18"/>
          <w:szCs w:val="18"/>
        </w:rPr>
        <w:t>Future</w:t>
      </w:r>
      <w:proofErr w:type="spellEnd"/>
      <w:r w:rsidRPr="009A7296">
        <w:rPr>
          <w:color w:val="000000"/>
          <w:sz w:val="18"/>
          <w:szCs w:val="18"/>
        </w:rPr>
        <w:t xml:space="preserve"> </w:t>
      </w:r>
      <w:proofErr w:type="spellStart"/>
      <w:r w:rsidRPr="009A7296">
        <w:rPr>
          <w:color w:val="000000"/>
          <w:sz w:val="18"/>
          <w:szCs w:val="18"/>
        </w:rPr>
        <w:t>Continuous</w:t>
      </w:r>
      <w:proofErr w:type="spellEnd"/>
      <w:r w:rsidRPr="009A7296">
        <w:rPr>
          <w:color w:val="000000"/>
          <w:sz w:val="18"/>
          <w:szCs w:val="18"/>
        </w:rPr>
        <w:t xml:space="preserve"> Tense (</w:t>
      </w:r>
      <w:proofErr w:type="spellStart"/>
      <w:r w:rsidRPr="009A7296">
        <w:rPr>
          <w:color w:val="000000"/>
          <w:sz w:val="18"/>
          <w:szCs w:val="18"/>
        </w:rPr>
        <w:t>will</w:t>
      </w:r>
      <w:proofErr w:type="spellEnd"/>
      <w:r w:rsidRPr="009A7296">
        <w:rPr>
          <w:color w:val="000000"/>
          <w:sz w:val="18"/>
          <w:szCs w:val="18"/>
        </w:rPr>
        <w:t xml:space="preserve"> be V + </w:t>
      </w:r>
      <w:proofErr w:type="spellStart"/>
      <w:r w:rsidRPr="009A7296">
        <w:rPr>
          <w:color w:val="000000"/>
          <w:sz w:val="18"/>
          <w:szCs w:val="18"/>
        </w:rPr>
        <w:t>ing</w:t>
      </w:r>
      <w:proofErr w:type="spellEnd"/>
      <w:r w:rsidRPr="009A7296">
        <w:rPr>
          <w:color w:val="000000"/>
          <w:sz w:val="18"/>
          <w:szCs w:val="18"/>
        </w:rPr>
        <w:t xml:space="preserve">), Geleceğe Yönelik Tahminlerde Bulunma: “ Gelecek planları hakkında konuşma ”, Sorular: </w:t>
      </w:r>
      <w:proofErr w:type="spellStart"/>
      <w:r w:rsidRPr="009A7296">
        <w:rPr>
          <w:color w:val="000000"/>
          <w:sz w:val="18"/>
          <w:szCs w:val="18"/>
        </w:rPr>
        <w:t>Tag</w:t>
      </w:r>
      <w:proofErr w:type="spellEnd"/>
      <w:r w:rsidRPr="009A7296">
        <w:rPr>
          <w:color w:val="000000"/>
          <w:sz w:val="18"/>
          <w:szCs w:val="18"/>
        </w:rPr>
        <w:t xml:space="preserve"> </w:t>
      </w:r>
      <w:proofErr w:type="spellStart"/>
      <w:r w:rsidRPr="009A7296">
        <w:rPr>
          <w:color w:val="000000"/>
          <w:sz w:val="18"/>
          <w:szCs w:val="18"/>
        </w:rPr>
        <w:t>Questions</w:t>
      </w:r>
      <w:proofErr w:type="spellEnd"/>
      <w:r w:rsidRPr="009A7296">
        <w:rPr>
          <w:color w:val="000000"/>
          <w:sz w:val="18"/>
          <w:szCs w:val="18"/>
        </w:rPr>
        <w:t xml:space="preserve">, </w:t>
      </w:r>
      <w:proofErr w:type="spellStart"/>
      <w:r w:rsidRPr="009A7296">
        <w:rPr>
          <w:color w:val="000000"/>
          <w:sz w:val="18"/>
          <w:szCs w:val="18"/>
        </w:rPr>
        <w:t>Choice</w:t>
      </w:r>
      <w:proofErr w:type="spellEnd"/>
      <w:r w:rsidRPr="009A7296">
        <w:rPr>
          <w:color w:val="000000"/>
          <w:sz w:val="18"/>
          <w:szCs w:val="18"/>
        </w:rPr>
        <w:t xml:space="preserve"> </w:t>
      </w:r>
      <w:proofErr w:type="spellStart"/>
      <w:r w:rsidRPr="009A7296">
        <w:rPr>
          <w:color w:val="000000"/>
          <w:sz w:val="18"/>
          <w:szCs w:val="18"/>
        </w:rPr>
        <w:t>Questions</w:t>
      </w:r>
      <w:proofErr w:type="spellEnd"/>
      <w:r w:rsidRPr="009A7296">
        <w:rPr>
          <w:color w:val="000000"/>
          <w:sz w:val="18"/>
          <w:szCs w:val="18"/>
        </w:rPr>
        <w:t xml:space="preserve"> (</w:t>
      </w:r>
      <w:proofErr w:type="spellStart"/>
      <w:r w:rsidRPr="009A7296">
        <w:rPr>
          <w:color w:val="000000"/>
          <w:sz w:val="18"/>
          <w:szCs w:val="18"/>
        </w:rPr>
        <w:t>or</w:t>
      </w:r>
      <w:proofErr w:type="spellEnd"/>
      <w:r w:rsidRPr="009A7296">
        <w:rPr>
          <w:color w:val="000000"/>
          <w:sz w:val="18"/>
          <w:szCs w:val="18"/>
        </w:rPr>
        <w:t>), Edatlar: Zaman belirten edatlar (</w:t>
      </w:r>
      <w:proofErr w:type="spellStart"/>
      <w:r w:rsidRPr="009A7296">
        <w:rPr>
          <w:color w:val="000000"/>
          <w:sz w:val="18"/>
          <w:szCs w:val="18"/>
        </w:rPr>
        <w:t>for</w:t>
      </w:r>
      <w:proofErr w:type="spellEnd"/>
      <w:r w:rsidRPr="009A7296">
        <w:rPr>
          <w:color w:val="000000"/>
          <w:sz w:val="18"/>
          <w:szCs w:val="18"/>
        </w:rPr>
        <w:t xml:space="preserve">, since), Karşılaştırma Yapıları: “ </w:t>
      </w:r>
      <w:proofErr w:type="spellStart"/>
      <w:r w:rsidRPr="009A7296">
        <w:rPr>
          <w:color w:val="000000"/>
          <w:sz w:val="18"/>
          <w:szCs w:val="18"/>
        </w:rPr>
        <w:t>more</w:t>
      </w:r>
      <w:proofErr w:type="spellEnd"/>
      <w:r w:rsidRPr="009A7296">
        <w:rPr>
          <w:color w:val="000000"/>
          <w:sz w:val="18"/>
          <w:szCs w:val="18"/>
        </w:rPr>
        <w:t xml:space="preserve"> </w:t>
      </w:r>
      <w:proofErr w:type="spellStart"/>
      <w:r w:rsidRPr="009A7296">
        <w:rPr>
          <w:color w:val="000000"/>
          <w:sz w:val="18"/>
          <w:szCs w:val="18"/>
        </w:rPr>
        <w:t>than</w:t>
      </w:r>
      <w:proofErr w:type="spellEnd"/>
      <w:r w:rsidRPr="009A7296">
        <w:rPr>
          <w:color w:val="000000"/>
          <w:sz w:val="18"/>
          <w:szCs w:val="18"/>
        </w:rPr>
        <w:t xml:space="preserve"> ”, “</w:t>
      </w:r>
      <w:proofErr w:type="gramStart"/>
      <w:r w:rsidRPr="009A7296">
        <w:rPr>
          <w:color w:val="000000"/>
          <w:sz w:val="18"/>
          <w:szCs w:val="18"/>
        </w:rPr>
        <w:t>....</w:t>
      </w:r>
      <w:proofErr w:type="gramEnd"/>
      <w:r w:rsidRPr="009A7296">
        <w:rPr>
          <w:color w:val="000000"/>
          <w:sz w:val="18"/>
          <w:szCs w:val="18"/>
        </w:rPr>
        <w:t xml:space="preserve">er </w:t>
      </w:r>
      <w:proofErr w:type="spellStart"/>
      <w:r w:rsidRPr="009A7296">
        <w:rPr>
          <w:color w:val="000000"/>
          <w:sz w:val="18"/>
          <w:szCs w:val="18"/>
        </w:rPr>
        <w:t>than</w:t>
      </w:r>
      <w:proofErr w:type="spellEnd"/>
      <w:r w:rsidRPr="009A7296">
        <w:rPr>
          <w:color w:val="000000"/>
          <w:sz w:val="18"/>
          <w:szCs w:val="18"/>
        </w:rPr>
        <w:t xml:space="preserve"> ”, Olumlu/Olumsuz Beğeni İfade Etme Kalıpları: “ I </w:t>
      </w:r>
      <w:proofErr w:type="spellStart"/>
      <w:r w:rsidRPr="009A7296">
        <w:rPr>
          <w:color w:val="000000"/>
          <w:sz w:val="18"/>
          <w:szCs w:val="18"/>
        </w:rPr>
        <w:t>like</w:t>
      </w:r>
      <w:proofErr w:type="spellEnd"/>
      <w:r w:rsidRPr="009A7296">
        <w:rPr>
          <w:color w:val="000000"/>
          <w:sz w:val="18"/>
          <w:szCs w:val="18"/>
        </w:rPr>
        <w:t xml:space="preserve"> ”, “ I </w:t>
      </w:r>
      <w:proofErr w:type="spellStart"/>
      <w:r w:rsidRPr="009A7296">
        <w:rPr>
          <w:color w:val="000000"/>
          <w:sz w:val="18"/>
          <w:szCs w:val="18"/>
        </w:rPr>
        <w:t>don’t</w:t>
      </w:r>
      <w:proofErr w:type="spellEnd"/>
      <w:r w:rsidRPr="009A7296">
        <w:rPr>
          <w:color w:val="000000"/>
          <w:sz w:val="18"/>
          <w:szCs w:val="18"/>
        </w:rPr>
        <w:t xml:space="preserve"> </w:t>
      </w:r>
      <w:proofErr w:type="spellStart"/>
      <w:r w:rsidRPr="009A7296">
        <w:rPr>
          <w:color w:val="000000"/>
          <w:sz w:val="18"/>
          <w:szCs w:val="18"/>
        </w:rPr>
        <w:t>like</w:t>
      </w:r>
      <w:proofErr w:type="spellEnd"/>
      <w:r w:rsidRPr="009A7296">
        <w:rPr>
          <w:color w:val="000000"/>
          <w:sz w:val="18"/>
          <w:szCs w:val="18"/>
        </w:rPr>
        <w:t xml:space="preserve"> ”, Günlük Konuşma: Deyimler, Edilgen Çatı (</w:t>
      </w:r>
      <w:proofErr w:type="spellStart"/>
      <w:r w:rsidRPr="009A7296">
        <w:rPr>
          <w:color w:val="000000"/>
          <w:sz w:val="18"/>
          <w:szCs w:val="18"/>
        </w:rPr>
        <w:t>have</w:t>
      </w:r>
      <w:proofErr w:type="spellEnd"/>
      <w:r w:rsidRPr="009A7296">
        <w:rPr>
          <w:color w:val="000000"/>
          <w:sz w:val="18"/>
          <w:szCs w:val="18"/>
        </w:rPr>
        <w:t xml:space="preserve">/has//had </w:t>
      </w:r>
      <w:proofErr w:type="spellStart"/>
      <w:r w:rsidRPr="009A7296">
        <w:rPr>
          <w:color w:val="000000"/>
          <w:sz w:val="18"/>
          <w:szCs w:val="18"/>
        </w:rPr>
        <w:t>been</w:t>
      </w:r>
      <w:proofErr w:type="spellEnd"/>
      <w:r w:rsidRPr="009A7296">
        <w:rPr>
          <w:color w:val="000000"/>
          <w:sz w:val="18"/>
          <w:szCs w:val="18"/>
        </w:rPr>
        <w:t xml:space="preserve"> + V3), Okuma Becerisi: Okuduğunu anlama, sorulara cevap verebilme ve okunan parçaya göre soru hazırlayabilme, Özne Yüklem Uyumluluğu, </w:t>
      </w:r>
      <w:r w:rsidRPr="009A7296">
        <w:rPr>
          <w:b/>
          <w:bCs/>
          <w:color w:val="000000"/>
          <w:sz w:val="18"/>
          <w:szCs w:val="18"/>
        </w:rPr>
        <w:t>-</w:t>
      </w:r>
      <w:r w:rsidRPr="009A7296">
        <w:rPr>
          <w:color w:val="000000"/>
          <w:sz w:val="18"/>
          <w:szCs w:val="18"/>
        </w:rPr>
        <w:t xml:space="preserve"> Yazılı Anlatım: Kompozisyon yazma, Koşul ve Sonuç Tümceleri: “ </w:t>
      </w:r>
      <w:proofErr w:type="spellStart"/>
      <w:r w:rsidRPr="009A7296">
        <w:rPr>
          <w:color w:val="000000"/>
          <w:sz w:val="18"/>
          <w:szCs w:val="18"/>
        </w:rPr>
        <w:t>if</w:t>
      </w:r>
      <w:proofErr w:type="spellEnd"/>
      <w:r w:rsidRPr="009A7296">
        <w:rPr>
          <w:color w:val="000000"/>
          <w:sz w:val="18"/>
          <w:szCs w:val="18"/>
        </w:rPr>
        <w:t xml:space="preserve">  ”, “ </w:t>
      </w:r>
      <w:proofErr w:type="spellStart"/>
      <w:r w:rsidRPr="009A7296">
        <w:rPr>
          <w:color w:val="000000"/>
          <w:sz w:val="18"/>
          <w:szCs w:val="18"/>
        </w:rPr>
        <w:t>whether</w:t>
      </w:r>
      <w:proofErr w:type="spellEnd"/>
      <w:r w:rsidRPr="009A7296">
        <w:rPr>
          <w:color w:val="000000"/>
          <w:sz w:val="18"/>
          <w:szCs w:val="18"/>
        </w:rPr>
        <w:t xml:space="preserve"> ”, “ </w:t>
      </w:r>
      <w:proofErr w:type="spellStart"/>
      <w:r w:rsidRPr="009A7296">
        <w:rPr>
          <w:color w:val="000000"/>
          <w:sz w:val="18"/>
          <w:szCs w:val="18"/>
        </w:rPr>
        <w:t>unless</w:t>
      </w:r>
      <w:proofErr w:type="spellEnd"/>
      <w:r w:rsidRPr="009A7296">
        <w:rPr>
          <w:color w:val="000000"/>
          <w:sz w:val="18"/>
          <w:szCs w:val="18"/>
        </w:rPr>
        <w:t xml:space="preserve"> ”, “</w:t>
      </w:r>
      <w:proofErr w:type="spellStart"/>
      <w:r w:rsidRPr="009A7296">
        <w:rPr>
          <w:color w:val="000000"/>
          <w:sz w:val="18"/>
          <w:szCs w:val="18"/>
        </w:rPr>
        <w:t>wishes</w:t>
      </w:r>
      <w:proofErr w:type="spellEnd"/>
      <w:r w:rsidRPr="009A7296">
        <w:rPr>
          <w:color w:val="000000"/>
          <w:sz w:val="18"/>
          <w:szCs w:val="18"/>
        </w:rPr>
        <w:t xml:space="preserve"> ”, “ </w:t>
      </w:r>
      <w:proofErr w:type="spellStart"/>
      <w:r w:rsidRPr="009A7296">
        <w:rPr>
          <w:color w:val="000000"/>
          <w:sz w:val="18"/>
          <w:szCs w:val="18"/>
        </w:rPr>
        <w:t>hopes</w:t>
      </w:r>
      <w:proofErr w:type="spellEnd"/>
      <w:r w:rsidRPr="009A7296">
        <w:rPr>
          <w:color w:val="000000"/>
          <w:sz w:val="18"/>
          <w:szCs w:val="18"/>
        </w:rPr>
        <w:t xml:space="preserve"> ”, Bağlaçlar: Zıtlık bildiren bağlaçlar “ </w:t>
      </w:r>
      <w:proofErr w:type="spellStart"/>
      <w:r w:rsidRPr="009A7296">
        <w:rPr>
          <w:color w:val="000000"/>
          <w:sz w:val="18"/>
          <w:szCs w:val="18"/>
        </w:rPr>
        <w:t>although</w:t>
      </w:r>
      <w:proofErr w:type="spellEnd"/>
      <w:r w:rsidRPr="009A7296">
        <w:rPr>
          <w:color w:val="000000"/>
          <w:sz w:val="18"/>
          <w:szCs w:val="18"/>
        </w:rPr>
        <w:t xml:space="preserve"> ”, “ </w:t>
      </w:r>
      <w:proofErr w:type="spellStart"/>
      <w:r w:rsidRPr="009A7296">
        <w:rPr>
          <w:color w:val="000000"/>
          <w:sz w:val="18"/>
          <w:szCs w:val="18"/>
        </w:rPr>
        <w:t>even</w:t>
      </w:r>
      <w:proofErr w:type="spellEnd"/>
      <w:r w:rsidRPr="009A7296">
        <w:rPr>
          <w:color w:val="000000"/>
          <w:sz w:val="18"/>
          <w:szCs w:val="18"/>
        </w:rPr>
        <w:t xml:space="preserve"> ”, “ </w:t>
      </w:r>
      <w:proofErr w:type="spellStart"/>
      <w:r w:rsidRPr="009A7296">
        <w:rPr>
          <w:color w:val="000000"/>
          <w:sz w:val="18"/>
          <w:szCs w:val="18"/>
        </w:rPr>
        <w:t>though</w:t>
      </w:r>
      <w:proofErr w:type="spellEnd"/>
      <w:r w:rsidRPr="009A7296">
        <w:rPr>
          <w:color w:val="000000"/>
          <w:sz w:val="18"/>
          <w:szCs w:val="18"/>
        </w:rPr>
        <w:t xml:space="preserve"> ”, “ in </w:t>
      </w:r>
      <w:proofErr w:type="spellStart"/>
      <w:r w:rsidRPr="009A7296">
        <w:rPr>
          <w:color w:val="000000"/>
          <w:sz w:val="18"/>
          <w:szCs w:val="18"/>
        </w:rPr>
        <w:t>spite</w:t>
      </w:r>
      <w:proofErr w:type="spellEnd"/>
      <w:r w:rsidRPr="009A7296">
        <w:rPr>
          <w:color w:val="000000"/>
          <w:sz w:val="18"/>
          <w:szCs w:val="18"/>
        </w:rPr>
        <w:t xml:space="preserve"> of ”, “ but.... </w:t>
      </w:r>
      <w:proofErr w:type="spellStart"/>
      <w:r w:rsidRPr="009A7296">
        <w:rPr>
          <w:color w:val="000000"/>
          <w:sz w:val="18"/>
          <w:szCs w:val="18"/>
        </w:rPr>
        <w:t>anyway</w:t>
      </w:r>
      <w:proofErr w:type="spellEnd"/>
      <w:r w:rsidRPr="009A7296">
        <w:rPr>
          <w:color w:val="000000"/>
          <w:sz w:val="18"/>
          <w:szCs w:val="18"/>
        </w:rPr>
        <w:t xml:space="preserve"> ”, İsim Tümcecikleri: Ortaçlarla kurulan tümceler, Karşılaştırma Yapıları: En üstünlük derecesi ( </w:t>
      </w:r>
      <w:proofErr w:type="spellStart"/>
      <w:r w:rsidRPr="009A7296">
        <w:rPr>
          <w:color w:val="000000"/>
          <w:sz w:val="18"/>
          <w:szCs w:val="18"/>
        </w:rPr>
        <w:t>the</w:t>
      </w:r>
      <w:proofErr w:type="spellEnd"/>
      <w:r w:rsidRPr="009A7296">
        <w:rPr>
          <w:color w:val="000000"/>
          <w:sz w:val="18"/>
          <w:szCs w:val="18"/>
        </w:rPr>
        <w:t xml:space="preserve"> </w:t>
      </w:r>
      <w:proofErr w:type="spellStart"/>
      <w:r w:rsidRPr="009A7296">
        <w:rPr>
          <w:color w:val="000000"/>
          <w:sz w:val="18"/>
          <w:szCs w:val="18"/>
        </w:rPr>
        <w:t>most</w:t>
      </w:r>
      <w:proofErr w:type="spellEnd"/>
      <w:proofErr w:type="gramStart"/>
      <w:r w:rsidRPr="009A7296">
        <w:rPr>
          <w:color w:val="000000"/>
          <w:sz w:val="18"/>
          <w:szCs w:val="18"/>
        </w:rPr>
        <w:t>....,</w:t>
      </w:r>
      <w:proofErr w:type="gramEnd"/>
      <w:r w:rsidRPr="009A7296">
        <w:rPr>
          <w:color w:val="000000"/>
          <w:sz w:val="18"/>
          <w:szCs w:val="18"/>
        </w:rPr>
        <w:t xml:space="preserve"> </w:t>
      </w:r>
      <w:proofErr w:type="spellStart"/>
      <w:r w:rsidRPr="009A7296">
        <w:rPr>
          <w:color w:val="000000"/>
          <w:sz w:val="18"/>
          <w:szCs w:val="18"/>
        </w:rPr>
        <w:t>the</w:t>
      </w:r>
      <w:proofErr w:type="spellEnd"/>
      <w:r w:rsidRPr="009A7296">
        <w:rPr>
          <w:color w:val="000000"/>
          <w:sz w:val="18"/>
          <w:szCs w:val="18"/>
        </w:rPr>
        <w:t>...-</w:t>
      </w:r>
      <w:proofErr w:type="spellStart"/>
      <w:r w:rsidRPr="009A7296">
        <w:rPr>
          <w:color w:val="000000"/>
          <w:sz w:val="18"/>
          <w:szCs w:val="18"/>
        </w:rPr>
        <w:t>est</w:t>
      </w:r>
      <w:proofErr w:type="spellEnd"/>
      <w:r w:rsidRPr="009A7296">
        <w:rPr>
          <w:color w:val="000000"/>
          <w:sz w:val="18"/>
          <w:szCs w:val="18"/>
        </w:rPr>
        <w:t xml:space="preserve">), Sıfat Tümceleri: </w:t>
      </w:r>
      <w:proofErr w:type="spellStart"/>
      <w:r w:rsidRPr="009A7296">
        <w:rPr>
          <w:color w:val="000000"/>
          <w:sz w:val="18"/>
          <w:szCs w:val="18"/>
        </w:rPr>
        <w:t>Defining</w:t>
      </w:r>
      <w:proofErr w:type="spellEnd"/>
      <w:r w:rsidRPr="009A7296">
        <w:rPr>
          <w:color w:val="000000"/>
          <w:sz w:val="18"/>
          <w:szCs w:val="18"/>
        </w:rPr>
        <w:t xml:space="preserve">, </w:t>
      </w:r>
      <w:proofErr w:type="spellStart"/>
      <w:r w:rsidRPr="009A7296">
        <w:rPr>
          <w:color w:val="000000"/>
          <w:sz w:val="18"/>
          <w:szCs w:val="18"/>
        </w:rPr>
        <w:t>Non-defining</w:t>
      </w:r>
      <w:proofErr w:type="spellEnd"/>
      <w:r w:rsidRPr="009A7296">
        <w:rPr>
          <w:color w:val="000000"/>
          <w:sz w:val="18"/>
          <w:szCs w:val="18"/>
        </w:rPr>
        <w:t xml:space="preserve"> </w:t>
      </w:r>
      <w:proofErr w:type="spellStart"/>
      <w:r w:rsidRPr="009A7296">
        <w:rPr>
          <w:color w:val="000000"/>
          <w:sz w:val="18"/>
          <w:szCs w:val="18"/>
        </w:rPr>
        <w:t>Clauses</w:t>
      </w:r>
      <w:proofErr w:type="spellEnd"/>
      <w:r w:rsidRPr="009A7296">
        <w:rPr>
          <w:color w:val="000000"/>
          <w:sz w:val="18"/>
          <w:szCs w:val="18"/>
        </w:rPr>
        <w:t xml:space="preserve">, </w:t>
      </w:r>
      <w:proofErr w:type="spellStart"/>
      <w:r w:rsidRPr="009A7296">
        <w:rPr>
          <w:color w:val="000000"/>
          <w:sz w:val="18"/>
          <w:szCs w:val="18"/>
        </w:rPr>
        <w:t>Phrasal</w:t>
      </w:r>
      <w:proofErr w:type="spellEnd"/>
      <w:r w:rsidRPr="009A7296">
        <w:rPr>
          <w:color w:val="000000"/>
          <w:sz w:val="18"/>
          <w:szCs w:val="18"/>
        </w:rPr>
        <w:t xml:space="preserve"> </w:t>
      </w:r>
      <w:proofErr w:type="spellStart"/>
      <w:r w:rsidRPr="009A7296">
        <w:rPr>
          <w:color w:val="000000"/>
          <w:sz w:val="18"/>
          <w:szCs w:val="18"/>
        </w:rPr>
        <w:t>Verbs</w:t>
      </w:r>
      <w:proofErr w:type="spellEnd"/>
      <w:r w:rsidRPr="009A7296">
        <w:rPr>
          <w:color w:val="000000"/>
          <w:sz w:val="18"/>
          <w:szCs w:val="18"/>
        </w:rPr>
        <w:t xml:space="preserve">: </w:t>
      </w:r>
      <w:proofErr w:type="spellStart"/>
      <w:r w:rsidRPr="009A7296">
        <w:rPr>
          <w:color w:val="000000"/>
          <w:sz w:val="18"/>
          <w:szCs w:val="18"/>
        </w:rPr>
        <w:t>Separable</w:t>
      </w:r>
      <w:proofErr w:type="spellEnd"/>
      <w:r w:rsidRPr="009A7296">
        <w:rPr>
          <w:color w:val="000000"/>
          <w:sz w:val="18"/>
          <w:szCs w:val="18"/>
        </w:rPr>
        <w:t xml:space="preserve">, </w:t>
      </w:r>
      <w:proofErr w:type="spellStart"/>
      <w:r w:rsidRPr="009A7296">
        <w:rPr>
          <w:color w:val="000000"/>
          <w:sz w:val="18"/>
          <w:szCs w:val="18"/>
        </w:rPr>
        <w:t>Inseparable</w:t>
      </w:r>
      <w:proofErr w:type="spellEnd"/>
      <w:r w:rsidRPr="009A7296">
        <w:rPr>
          <w:color w:val="000000"/>
          <w:sz w:val="18"/>
          <w:szCs w:val="18"/>
        </w:rPr>
        <w:t xml:space="preserve"> </w:t>
      </w:r>
      <w:proofErr w:type="spellStart"/>
      <w:r w:rsidRPr="009A7296">
        <w:rPr>
          <w:color w:val="000000"/>
          <w:sz w:val="18"/>
          <w:szCs w:val="18"/>
        </w:rPr>
        <w:t>phrasal</w:t>
      </w:r>
      <w:proofErr w:type="spellEnd"/>
      <w:r w:rsidRPr="009A7296">
        <w:rPr>
          <w:color w:val="000000"/>
          <w:sz w:val="18"/>
          <w:szCs w:val="18"/>
        </w:rPr>
        <w:t xml:space="preserve"> </w:t>
      </w:r>
      <w:proofErr w:type="spellStart"/>
      <w:r w:rsidRPr="009A7296">
        <w:rPr>
          <w:color w:val="000000"/>
          <w:sz w:val="18"/>
          <w:szCs w:val="18"/>
        </w:rPr>
        <w:t>verbs</w:t>
      </w:r>
      <w:proofErr w:type="spellEnd"/>
      <w:r w:rsidRPr="009A7296">
        <w:rPr>
          <w:color w:val="000000"/>
          <w:sz w:val="18"/>
          <w:szCs w:val="18"/>
        </w:rPr>
        <w:t>, Sözlük Çalışması: Ettirgen Yapı (</w:t>
      </w:r>
      <w:proofErr w:type="spellStart"/>
      <w:r w:rsidRPr="009A7296">
        <w:rPr>
          <w:color w:val="000000"/>
          <w:sz w:val="18"/>
          <w:szCs w:val="18"/>
        </w:rPr>
        <w:t>have</w:t>
      </w:r>
      <w:proofErr w:type="spellEnd"/>
      <w:r w:rsidRPr="009A7296">
        <w:rPr>
          <w:color w:val="000000"/>
          <w:sz w:val="18"/>
          <w:szCs w:val="18"/>
        </w:rPr>
        <w:t>/</w:t>
      </w:r>
      <w:proofErr w:type="spellStart"/>
      <w:r w:rsidRPr="009A7296">
        <w:rPr>
          <w:color w:val="000000"/>
          <w:sz w:val="18"/>
          <w:szCs w:val="18"/>
        </w:rPr>
        <w:t>get</w:t>
      </w:r>
      <w:proofErr w:type="spellEnd"/>
      <w:r w:rsidRPr="009A7296">
        <w:rPr>
          <w:color w:val="000000"/>
          <w:sz w:val="18"/>
          <w:szCs w:val="18"/>
        </w:rPr>
        <w:t>/</w:t>
      </w:r>
      <w:proofErr w:type="spellStart"/>
      <w:r w:rsidRPr="009A7296">
        <w:rPr>
          <w:color w:val="000000"/>
          <w:sz w:val="18"/>
          <w:szCs w:val="18"/>
        </w:rPr>
        <w:t>makesomething</w:t>
      </w:r>
      <w:proofErr w:type="spellEnd"/>
      <w:r w:rsidRPr="009A7296">
        <w:rPr>
          <w:color w:val="000000"/>
          <w:sz w:val="18"/>
          <w:szCs w:val="18"/>
        </w:rPr>
        <w:t xml:space="preserve"> done), (</w:t>
      </w:r>
      <w:proofErr w:type="spellStart"/>
      <w:r w:rsidRPr="009A7296">
        <w:rPr>
          <w:color w:val="000000"/>
          <w:sz w:val="18"/>
          <w:szCs w:val="18"/>
        </w:rPr>
        <w:t>have</w:t>
      </w:r>
      <w:proofErr w:type="spellEnd"/>
      <w:r w:rsidRPr="009A7296">
        <w:rPr>
          <w:color w:val="000000"/>
          <w:sz w:val="18"/>
          <w:szCs w:val="18"/>
        </w:rPr>
        <w:t>/</w:t>
      </w:r>
      <w:proofErr w:type="spellStart"/>
      <w:r w:rsidRPr="009A7296">
        <w:rPr>
          <w:color w:val="000000"/>
          <w:sz w:val="18"/>
          <w:szCs w:val="18"/>
        </w:rPr>
        <w:t>get</w:t>
      </w:r>
      <w:proofErr w:type="spellEnd"/>
      <w:r w:rsidRPr="009A7296">
        <w:rPr>
          <w:color w:val="000000"/>
          <w:sz w:val="18"/>
          <w:szCs w:val="18"/>
        </w:rPr>
        <w:t>/</w:t>
      </w:r>
      <w:proofErr w:type="spellStart"/>
      <w:r w:rsidRPr="009A7296">
        <w:rPr>
          <w:color w:val="000000"/>
          <w:sz w:val="18"/>
          <w:szCs w:val="18"/>
        </w:rPr>
        <w:t>make</w:t>
      </w:r>
      <w:proofErr w:type="spellEnd"/>
      <w:r w:rsidRPr="009A7296">
        <w:rPr>
          <w:color w:val="000000"/>
          <w:sz w:val="18"/>
          <w:szCs w:val="18"/>
        </w:rPr>
        <w:t xml:space="preserve"> </w:t>
      </w:r>
      <w:proofErr w:type="spellStart"/>
      <w:r w:rsidRPr="009A7296">
        <w:rPr>
          <w:color w:val="000000"/>
          <w:sz w:val="18"/>
          <w:szCs w:val="18"/>
        </w:rPr>
        <w:t>somebody</w:t>
      </w:r>
      <w:proofErr w:type="spellEnd"/>
      <w:r w:rsidRPr="009A7296">
        <w:rPr>
          <w:color w:val="000000"/>
          <w:sz w:val="18"/>
          <w:szCs w:val="18"/>
        </w:rPr>
        <w:t xml:space="preserve"> </w:t>
      </w:r>
      <w:proofErr w:type="spellStart"/>
      <w:r w:rsidRPr="009A7296">
        <w:rPr>
          <w:color w:val="000000"/>
          <w:sz w:val="18"/>
          <w:szCs w:val="18"/>
        </w:rPr>
        <w:t>to</w:t>
      </w:r>
      <w:proofErr w:type="spellEnd"/>
      <w:r w:rsidRPr="009A7296">
        <w:rPr>
          <w:color w:val="000000"/>
          <w:sz w:val="18"/>
          <w:szCs w:val="18"/>
        </w:rPr>
        <w:t xml:space="preserve"> do </w:t>
      </w:r>
      <w:proofErr w:type="spellStart"/>
      <w:r w:rsidRPr="009A7296">
        <w:rPr>
          <w:color w:val="000000"/>
          <w:sz w:val="18"/>
          <w:szCs w:val="18"/>
        </w:rPr>
        <w:t>something</w:t>
      </w:r>
      <w:proofErr w:type="spellEnd"/>
      <w:r w:rsidRPr="009A7296">
        <w:rPr>
          <w:color w:val="000000"/>
          <w:sz w:val="18"/>
          <w:szCs w:val="18"/>
        </w:rPr>
        <w:t>)</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BED-182 BEDEN EĞİTİMİ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rFonts w:cs="Arial"/>
          <w:color w:val="000000"/>
          <w:sz w:val="18"/>
          <w:szCs w:val="18"/>
        </w:rPr>
      </w:pPr>
      <w:r w:rsidRPr="009A7296">
        <w:rPr>
          <w:rFonts w:cs="Arial"/>
          <w:color w:val="000000"/>
          <w:sz w:val="18"/>
          <w:szCs w:val="18"/>
        </w:rPr>
        <w:t>Fiziksel kapasite ve ölçümü, voleybol, basketbol, hentbol ve futbolda servis, blok, şut çalışmaları (teknik ve taktik olarak), sağlıklı yaşam yürüyüşleri, koşullar ve sportif oyunlarda yarışma organizasyonları.</w:t>
      </w:r>
    </w:p>
    <w:p w:rsidR="00361819" w:rsidRPr="009A7296" w:rsidRDefault="00361819" w:rsidP="00361819">
      <w:pPr>
        <w:jc w:val="both"/>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GSM-</w:t>
            </w:r>
            <w:proofErr w:type="gramStart"/>
            <w:r w:rsidRPr="009A7296">
              <w:rPr>
                <w:b/>
                <w:color w:val="000000"/>
                <w:sz w:val="18"/>
                <w:szCs w:val="18"/>
              </w:rPr>
              <w:t>182  GÜZEL</w:t>
            </w:r>
            <w:proofErr w:type="gramEnd"/>
            <w:r w:rsidRPr="009A7296">
              <w:rPr>
                <w:b/>
                <w:color w:val="000000"/>
                <w:sz w:val="18"/>
                <w:szCs w:val="18"/>
              </w:rPr>
              <w:t xml:space="preserve"> SANATLAR (müzik)II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rFonts w:cs="Arial"/>
          <w:color w:val="000000"/>
          <w:sz w:val="18"/>
          <w:szCs w:val="18"/>
        </w:rPr>
      </w:pPr>
      <w:r w:rsidRPr="009A7296">
        <w:rPr>
          <w:rFonts w:cs="Arial"/>
          <w:color w:val="000000"/>
          <w:sz w:val="18"/>
          <w:szCs w:val="18"/>
        </w:rPr>
        <w:t>Uygarlık çağlarına göre müzik sanatının geçirdiği önemli değişiklikler ve gelişmeler, öğrencilerin ilgi ve yeteneğini geliştirecek kulak eğitimi, ses eğitimi ve çalgı çalışmaları.</w:t>
      </w:r>
    </w:p>
    <w:p w:rsidR="00361819" w:rsidRPr="009A7296" w:rsidRDefault="00361819" w:rsidP="00361819">
      <w:pPr>
        <w:jc w:val="both"/>
        <w:rPr>
          <w:color w:val="000000"/>
          <w:sz w:val="18"/>
          <w:szCs w:val="18"/>
        </w:rPr>
      </w:pPr>
    </w:p>
    <w:p w:rsidR="00361819" w:rsidRPr="009A7296" w:rsidRDefault="00361819" w:rsidP="00361819">
      <w:pPr>
        <w:ind w:left="5664"/>
        <w:rPr>
          <w:b/>
          <w:i/>
          <w:color w:val="000000"/>
          <w:sz w:val="18"/>
          <w:szCs w:val="18"/>
          <w:u w:val="single"/>
        </w:rPr>
      </w:pPr>
      <w:r w:rsidRPr="009A7296">
        <w:rPr>
          <w:i/>
          <w:color w:val="000000"/>
          <w:sz w:val="18"/>
          <w:szCs w:val="18"/>
        </w:rPr>
        <w:t xml:space="preserve">          </w:t>
      </w: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GSR-184 GÜZEL SANATLAR RESİM-II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rPr>
          <w:b/>
          <w:color w:val="000000"/>
          <w:sz w:val="18"/>
          <w:szCs w:val="18"/>
        </w:rPr>
      </w:pPr>
    </w:p>
    <w:p w:rsidR="00361819" w:rsidRPr="009A7296" w:rsidRDefault="00361819" w:rsidP="00361819">
      <w:pPr>
        <w:jc w:val="both"/>
        <w:rPr>
          <w:rFonts w:cs="Arial"/>
          <w:color w:val="000000"/>
          <w:sz w:val="18"/>
          <w:szCs w:val="18"/>
        </w:rPr>
      </w:pPr>
      <w:r w:rsidRPr="009A7296">
        <w:rPr>
          <w:rFonts w:cs="Arial"/>
          <w:color w:val="000000"/>
          <w:sz w:val="18"/>
          <w:szCs w:val="18"/>
        </w:rPr>
        <w:t xml:space="preserve">Kolaj, </w:t>
      </w:r>
      <w:proofErr w:type="spellStart"/>
      <w:r w:rsidRPr="009A7296">
        <w:rPr>
          <w:rFonts w:cs="Arial"/>
          <w:color w:val="000000"/>
          <w:sz w:val="18"/>
          <w:szCs w:val="18"/>
        </w:rPr>
        <w:t>guaj</w:t>
      </w:r>
      <w:proofErr w:type="spellEnd"/>
      <w:r w:rsidRPr="009A7296">
        <w:rPr>
          <w:rFonts w:cs="Arial"/>
          <w:color w:val="000000"/>
          <w:sz w:val="18"/>
          <w:szCs w:val="18"/>
        </w:rPr>
        <w:t>, yağlı boya teknikleri, dünya ve Türk resim sanatının örneklerle tablo analizleri ve değerlendirilmeleri ve resim tarihsel gelişimi.</w:t>
      </w:r>
    </w:p>
    <w:p w:rsidR="00361819" w:rsidRPr="009A7296" w:rsidRDefault="00361819" w:rsidP="00361819">
      <w:pPr>
        <w:rPr>
          <w:b/>
          <w:color w:val="000000"/>
          <w:sz w:val="18"/>
          <w:szCs w:val="18"/>
        </w:rPr>
      </w:pPr>
    </w:p>
    <w:p w:rsidR="00361819" w:rsidRPr="009A7296" w:rsidRDefault="00361819" w:rsidP="00361819">
      <w:pPr>
        <w:pStyle w:val="Balk9"/>
        <w:rPr>
          <w:i/>
          <w:color w:val="000000"/>
          <w:sz w:val="18"/>
          <w:szCs w:val="18"/>
        </w:rPr>
      </w:pPr>
      <w:r w:rsidRPr="009A7296">
        <w:rPr>
          <w:b w:val="0"/>
          <w:bCs/>
          <w:color w:val="000000"/>
          <w:sz w:val="18"/>
          <w:szCs w:val="18"/>
          <w:u w:val="none"/>
        </w:rPr>
        <w:t xml:space="preserve">         </w:t>
      </w:r>
      <w:r w:rsidRPr="009A7296">
        <w:rPr>
          <w:color w:val="000000"/>
          <w:sz w:val="18"/>
          <w:szCs w:val="18"/>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*DÖK-130/195 DÖKÜM TEKNOLOJİSİ 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Dökümcülükte Kullanılan Isıya Dayanıklı Gereçler, Dökme Demir </w:t>
      </w:r>
      <w:proofErr w:type="spellStart"/>
      <w:r w:rsidRPr="009A7296">
        <w:rPr>
          <w:color w:val="000000"/>
          <w:sz w:val="18"/>
          <w:szCs w:val="18"/>
        </w:rPr>
        <w:t>Ergitiminde</w:t>
      </w:r>
      <w:proofErr w:type="spellEnd"/>
      <w:r w:rsidRPr="009A7296">
        <w:rPr>
          <w:color w:val="000000"/>
          <w:sz w:val="18"/>
          <w:szCs w:val="18"/>
        </w:rPr>
        <w:t xml:space="preserve"> Kullanılan Ocaklar ve Potalar, </w:t>
      </w:r>
      <w:proofErr w:type="spellStart"/>
      <w:r w:rsidRPr="009A7296">
        <w:rPr>
          <w:color w:val="000000"/>
          <w:sz w:val="18"/>
          <w:szCs w:val="18"/>
        </w:rPr>
        <w:t>Kupol</w:t>
      </w:r>
      <w:proofErr w:type="spellEnd"/>
      <w:r w:rsidRPr="009A7296">
        <w:rPr>
          <w:color w:val="000000"/>
          <w:sz w:val="18"/>
          <w:szCs w:val="18"/>
        </w:rPr>
        <w:t xml:space="preserve"> Ocağı, Tanımı, Çeşitleri, Yükleme Sistemleri, Örülmesi ve Tamiri, Şarj Hesapları, Kullanılan Malzemeler, </w:t>
      </w:r>
      <w:proofErr w:type="spellStart"/>
      <w:r w:rsidRPr="009A7296">
        <w:rPr>
          <w:color w:val="000000"/>
          <w:sz w:val="18"/>
          <w:szCs w:val="18"/>
        </w:rPr>
        <w:t>Flakslar</w:t>
      </w:r>
      <w:proofErr w:type="spellEnd"/>
      <w:r w:rsidRPr="009A7296">
        <w:rPr>
          <w:color w:val="000000"/>
          <w:sz w:val="18"/>
          <w:szCs w:val="18"/>
        </w:rPr>
        <w:t xml:space="preserve">, </w:t>
      </w:r>
      <w:proofErr w:type="spellStart"/>
      <w:r w:rsidRPr="009A7296">
        <w:rPr>
          <w:color w:val="000000"/>
          <w:sz w:val="18"/>
          <w:szCs w:val="18"/>
        </w:rPr>
        <w:t>Kupol</w:t>
      </w:r>
      <w:proofErr w:type="spellEnd"/>
      <w:r w:rsidRPr="009A7296">
        <w:rPr>
          <w:color w:val="000000"/>
          <w:sz w:val="18"/>
          <w:szCs w:val="18"/>
        </w:rPr>
        <w:t xml:space="preserve"> Ocağının Çalıştırılması ve Maden Ergitilmesi, Kok, Hava ve  Maden </w:t>
      </w:r>
      <w:proofErr w:type="gramStart"/>
      <w:r w:rsidRPr="009A7296">
        <w:rPr>
          <w:color w:val="000000"/>
          <w:sz w:val="18"/>
          <w:szCs w:val="18"/>
        </w:rPr>
        <w:t xml:space="preserve">Oranları , </w:t>
      </w:r>
      <w:proofErr w:type="spellStart"/>
      <w:r w:rsidRPr="009A7296">
        <w:rPr>
          <w:color w:val="000000"/>
          <w:sz w:val="18"/>
          <w:szCs w:val="18"/>
        </w:rPr>
        <w:t>Curuf</w:t>
      </w:r>
      <w:proofErr w:type="spellEnd"/>
      <w:proofErr w:type="gramEnd"/>
      <w:r w:rsidRPr="009A7296">
        <w:rPr>
          <w:color w:val="000000"/>
          <w:sz w:val="18"/>
          <w:szCs w:val="18"/>
        </w:rPr>
        <w:t xml:space="preserve"> Kontrolü, Sıcaklık Kontrolü, Testleri ,</w:t>
      </w:r>
      <w:proofErr w:type="spellStart"/>
      <w:r w:rsidRPr="009A7296">
        <w:rPr>
          <w:color w:val="000000"/>
          <w:sz w:val="18"/>
          <w:szCs w:val="18"/>
        </w:rPr>
        <w:t>Kupol</w:t>
      </w:r>
      <w:proofErr w:type="spellEnd"/>
      <w:r w:rsidRPr="009A7296">
        <w:rPr>
          <w:color w:val="000000"/>
          <w:sz w:val="18"/>
          <w:szCs w:val="18"/>
        </w:rPr>
        <w:t xml:space="preserve"> Ocağı Arızaları. </w:t>
      </w:r>
    </w:p>
    <w:p w:rsidR="00361819" w:rsidRPr="009A7296" w:rsidRDefault="00361819" w:rsidP="00361819">
      <w:pPr>
        <w:jc w:val="right"/>
        <w:rPr>
          <w:b/>
          <w:color w:val="000000"/>
          <w:sz w:val="18"/>
          <w:szCs w:val="18"/>
          <w:u w:val="single"/>
        </w:rPr>
      </w:pPr>
    </w:p>
    <w:p w:rsidR="009A7296" w:rsidRDefault="009A7296"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*DÖK-128/197 DÖKÜM TEKNİKLERİ 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r>
    </w:tbl>
    <w:p w:rsidR="00361819" w:rsidRPr="009A7296" w:rsidRDefault="00361819" w:rsidP="00361819">
      <w:pPr>
        <w:jc w:val="both"/>
        <w:rPr>
          <w:color w:val="000000"/>
          <w:sz w:val="18"/>
          <w:szCs w:val="18"/>
        </w:rPr>
      </w:pPr>
    </w:p>
    <w:p w:rsidR="00361819" w:rsidRPr="009A7296" w:rsidRDefault="00361819" w:rsidP="00361819">
      <w:pPr>
        <w:suppressAutoHyphens/>
        <w:jc w:val="both"/>
        <w:rPr>
          <w:color w:val="000000"/>
          <w:spacing w:val="-3"/>
          <w:sz w:val="18"/>
          <w:szCs w:val="18"/>
        </w:rPr>
      </w:pPr>
      <w:r w:rsidRPr="009A7296">
        <w:rPr>
          <w:color w:val="000000"/>
          <w:sz w:val="18"/>
          <w:szCs w:val="18"/>
        </w:rPr>
        <w:t xml:space="preserve">Dökme </w:t>
      </w:r>
      <w:proofErr w:type="gramStart"/>
      <w:r w:rsidRPr="009A7296">
        <w:rPr>
          <w:color w:val="000000"/>
          <w:sz w:val="18"/>
          <w:szCs w:val="18"/>
        </w:rPr>
        <w:t>Demirlerden  Dökülecek</w:t>
      </w:r>
      <w:proofErr w:type="gramEnd"/>
      <w:r w:rsidRPr="009A7296">
        <w:rPr>
          <w:color w:val="000000"/>
          <w:sz w:val="18"/>
          <w:szCs w:val="18"/>
        </w:rPr>
        <w:t xml:space="preserve"> </w:t>
      </w:r>
      <w:proofErr w:type="spellStart"/>
      <w:r w:rsidRPr="009A7296">
        <w:rPr>
          <w:color w:val="000000"/>
          <w:sz w:val="18"/>
          <w:szCs w:val="18"/>
        </w:rPr>
        <w:t>Maçalı</w:t>
      </w:r>
      <w:proofErr w:type="spellEnd"/>
      <w:r w:rsidRPr="009A7296">
        <w:rPr>
          <w:color w:val="000000"/>
          <w:sz w:val="18"/>
          <w:szCs w:val="18"/>
        </w:rPr>
        <w:t xml:space="preserve"> ve </w:t>
      </w:r>
      <w:proofErr w:type="spellStart"/>
      <w:r w:rsidRPr="009A7296">
        <w:rPr>
          <w:color w:val="000000"/>
          <w:sz w:val="18"/>
          <w:szCs w:val="18"/>
        </w:rPr>
        <w:t>Maçasız</w:t>
      </w:r>
      <w:proofErr w:type="spellEnd"/>
      <w:r w:rsidRPr="009A7296">
        <w:rPr>
          <w:color w:val="000000"/>
          <w:sz w:val="18"/>
          <w:szCs w:val="18"/>
        </w:rPr>
        <w:t xml:space="preserve"> Modellerin Elle ve Makinada Kalıplanması, Yerde Kalıplama, Mastarla Kalıplama, </w:t>
      </w:r>
      <w:proofErr w:type="spellStart"/>
      <w:r w:rsidRPr="009A7296">
        <w:rPr>
          <w:color w:val="000000"/>
          <w:sz w:val="18"/>
          <w:szCs w:val="18"/>
        </w:rPr>
        <w:t>Kupol</w:t>
      </w:r>
      <w:proofErr w:type="spellEnd"/>
      <w:r w:rsidRPr="009A7296">
        <w:rPr>
          <w:color w:val="000000"/>
          <w:sz w:val="18"/>
          <w:szCs w:val="18"/>
        </w:rPr>
        <w:t xml:space="preserve"> Ocağının Döküme Hazırlanması, Çalı</w:t>
      </w:r>
      <w:r w:rsidR="003A7C4A">
        <w:rPr>
          <w:color w:val="000000"/>
          <w:sz w:val="18"/>
          <w:szCs w:val="18"/>
        </w:rPr>
        <w:t>ş</w:t>
      </w:r>
      <w:r w:rsidRPr="009A7296">
        <w:rPr>
          <w:color w:val="000000"/>
          <w:sz w:val="18"/>
          <w:szCs w:val="18"/>
        </w:rPr>
        <w:t xml:space="preserve">tırılması, Dökme Demirin Ergitilmesi, Gerekli Testlerin Yapılması, Ergimiş Metalin Kalıplara Dökülmesi, Dökülen İşlerin Temizlenmesi ve kalite Kontrolünün yapılması. </w:t>
      </w:r>
      <w:proofErr w:type="gramStart"/>
      <w:r w:rsidRPr="009A7296">
        <w:rPr>
          <w:color w:val="000000"/>
          <w:sz w:val="18"/>
          <w:szCs w:val="18"/>
        </w:rPr>
        <w:t xml:space="preserve">İş kazalarının tanımı, iş kazalarının ulusak ekonomiye olan </w:t>
      </w:r>
      <w:r w:rsidRPr="009A7296">
        <w:rPr>
          <w:color w:val="000000"/>
          <w:spacing w:val="-3"/>
          <w:sz w:val="18"/>
          <w:szCs w:val="18"/>
        </w:rPr>
        <w:t xml:space="preserve">etkisi. </w:t>
      </w:r>
      <w:proofErr w:type="gramEnd"/>
      <w:r w:rsidRPr="009A7296">
        <w:rPr>
          <w:color w:val="000000"/>
          <w:spacing w:val="-3"/>
          <w:sz w:val="18"/>
          <w:szCs w:val="18"/>
        </w:rPr>
        <w:t xml:space="preserve">Güvenlik önlemleri. </w:t>
      </w:r>
      <w:proofErr w:type="gramStart"/>
      <w:r w:rsidRPr="009A7296">
        <w:rPr>
          <w:color w:val="000000"/>
          <w:spacing w:val="-3"/>
          <w:sz w:val="18"/>
          <w:szCs w:val="18"/>
        </w:rPr>
        <w:t>İş güvenliği kuruluşlarının iş güvenliğine olan etkisi.</w:t>
      </w:r>
      <w:proofErr w:type="gramEnd"/>
    </w:p>
    <w:p w:rsidR="00361819" w:rsidRPr="009A7296" w:rsidRDefault="00361819" w:rsidP="00361819">
      <w:pPr>
        <w:jc w:val="both"/>
        <w:rPr>
          <w:color w:val="000000"/>
          <w:sz w:val="18"/>
          <w:szCs w:val="18"/>
        </w:rPr>
      </w:pPr>
    </w:p>
    <w:p w:rsidR="00361819" w:rsidRPr="009A7296" w:rsidRDefault="00361819" w:rsidP="00361819">
      <w:pPr>
        <w:rPr>
          <w:b/>
          <w:color w:val="000000"/>
          <w:sz w:val="18"/>
          <w:szCs w:val="18"/>
        </w:rPr>
      </w:pPr>
    </w:p>
    <w:p w:rsidR="00361819" w:rsidRPr="009A7296" w:rsidRDefault="00361819" w:rsidP="00361819">
      <w:pPr>
        <w:jc w:val="both"/>
        <w:rPr>
          <w:color w:val="000000"/>
          <w:sz w:val="18"/>
          <w:szCs w:val="18"/>
        </w:rPr>
      </w:pPr>
    </w:p>
    <w:p w:rsidR="00B96CAB" w:rsidRPr="009A7296" w:rsidRDefault="00B96CAB" w:rsidP="00361819">
      <w:pPr>
        <w:jc w:val="center"/>
        <w:rPr>
          <w:b/>
          <w:color w:val="000000"/>
          <w:sz w:val="18"/>
          <w:szCs w:val="18"/>
          <w:u w:val="single"/>
        </w:rPr>
      </w:pPr>
    </w:p>
    <w:p w:rsidR="00361819" w:rsidRPr="009A7296" w:rsidRDefault="00361819" w:rsidP="00361819">
      <w:pPr>
        <w:jc w:val="center"/>
        <w:rPr>
          <w:color w:val="000000"/>
          <w:sz w:val="18"/>
          <w:szCs w:val="18"/>
        </w:rPr>
      </w:pPr>
      <w:r w:rsidRPr="009A7296">
        <w:rPr>
          <w:b/>
          <w:color w:val="000000"/>
          <w:sz w:val="18"/>
          <w:szCs w:val="18"/>
          <w:u w:val="single"/>
        </w:rPr>
        <w:t>3.YARIYIL DERSLERİ</w:t>
      </w:r>
    </w:p>
    <w:p w:rsidR="00361819" w:rsidRPr="009A7296" w:rsidRDefault="00361819" w:rsidP="00361819">
      <w:pPr>
        <w:jc w:val="right"/>
        <w:rPr>
          <w:b/>
          <w:color w:val="000000"/>
          <w:sz w:val="18"/>
          <w:szCs w:val="18"/>
          <w:u w:val="single"/>
        </w:rPr>
      </w:pP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MKE - 285 MEKANİK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suppressAutoHyphens/>
        <w:jc w:val="both"/>
        <w:rPr>
          <w:color w:val="000000"/>
          <w:spacing w:val="-3"/>
          <w:sz w:val="18"/>
          <w:szCs w:val="18"/>
        </w:rPr>
      </w:pPr>
      <w:proofErr w:type="spellStart"/>
      <w:r w:rsidRPr="009A7296">
        <w:rPr>
          <w:color w:val="000000"/>
          <w:spacing w:val="-3"/>
          <w:sz w:val="18"/>
          <w:szCs w:val="18"/>
        </w:rPr>
        <w:t>Vektörel</w:t>
      </w:r>
      <w:proofErr w:type="spellEnd"/>
      <w:r w:rsidRPr="009A7296">
        <w:rPr>
          <w:color w:val="000000"/>
          <w:spacing w:val="-3"/>
          <w:sz w:val="18"/>
          <w:szCs w:val="18"/>
        </w:rPr>
        <w:t xml:space="preserve"> işlemler. </w:t>
      </w:r>
      <w:proofErr w:type="gramStart"/>
      <w:r w:rsidRPr="009A7296">
        <w:rPr>
          <w:color w:val="000000"/>
          <w:spacing w:val="-3"/>
          <w:sz w:val="18"/>
          <w:szCs w:val="18"/>
        </w:rPr>
        <w:t xml:space="preserve">Statik, denge koşulları. Moment, Kinematik, dinamik ve yasaları. </w:t>
      </w:r>
      <w:proofErr w:type="gramEnd"/>
      <w:r w:rsidRPr="009A7296">
        <w:rPr>
          <w:color w:val="000000"/>
          <w:spacing w:val="-3"/>
          <w:sz w:val="18"/>
          <w:szCs w:val="18"/>
        </w:rPr>
        <w:t xml:space="preserve">Maddesel noktanın hareketi, sürtünme yuvarlanma, periyodik hareketler. İş güç </w:t>
      </w:r>
      <w:proofErr w:type="spellStart"/>
      <w:r w:rsidRPr="009A7296">
        <w:rPr>
          <w:color w:val="000000"/>
          <w:spacing w:val="-3"/>
          <w:sz w:val="18"/>
          <w:szCs w:val="18"/>
        </w:rPr>
        <w:t>Virtuel</w:t>
      </w:r>
      <w:proofErr w:type="spellEnd"/>
      <w:r w:rsidRPr="009A7296">
        <w:rPr>
          <w:color w:val="000000"/>
          <w:spacing w:val="-3"/>
          <w:sz w:val="18"/>
          <w:szCs w:val="18"/>
        </w:rPr>
        <w:t xml:space="preserve"> iş prensibi.</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MKE - 283 MEKANİK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r>
    </w:tbl>
    <w:p w:rsidR="00361819" w:rsidRPr="009A7296" w:rsidRDefault="00361819" w:rsidP="00361819">
      <w:pPr>
        <w:jc w:val="both"/>
        <w:rPr>
          <w:b/>
          <w:color w:val="000000"/>
          <w:sz w:val="18"/>
          <w:szCs w:val="18"/>
        </w:rPr>
      </w:pPr>
    </w:p>
    <w:p w:rsidR="00361819" w:rsidRPr="009A7296" w:rsidRDefault="00361819" w:rsidP="00361819">
      <w:pPr>
        <w:suppressAutoHyphens/>
        <w:jc w:val="both"/>
        <w:rPr>
          <w:color w:val="000000"/>
          <w:spacing w:val="-3"/>
          <w:sz w:val="18"/>
          <w:szCs w:val="18"/>
        </w:rPr>
      </w:pPr>
      <w:proofErr w:type="spellStart"/>
      <w:r w:rsidRPr="009A7296">
        <w:rPr>
          <w:color w:val="000000"/>
          <w:spacing w:val="-3"/>
          <w:sz w:val="18"/>
          <w:szCs w:val="18"/>
        </w:rPr>
        <w:t>Vektörel</w:t>
      </w:r>
      <w:proofErr w:type="spellEnd"/>
      <w:r w:rsidRPr="009A7296">
        <w:rPr>
          <w:color w:val="000000"/>
          <w:spacing w:val="-3"/>
          <w:sz w:val="18"/>
          <w:szCs w:val="18"/>
        </w:rPr>
        <w:t xml:space="preserve"> işlemler. </w:t>
      </w:r>
      <w:proofErr w:type="gramStart"/>
      <w:r w:rsidRPr="009A7296">
        <w:rPr>
          <w:color w:val="000000"/>
          <w:spacing w:val="-3"/>
          <w:sz w:val="18"/>
          <w:szCs w:val="18"/>
        </w:rPr>
        <w:t xml:space="preserve">Statik, denge koşulları. Moment, Kinematik, dinamik ve yasaları. </w:t>
      </w:r>
      <w:proofErr w:type="gramEnd"/>
      <w:r w:rsidRPr="009A7296">
        <w:rPr>
          <w:color w:val="000000"/>
          <w:spacing w:val="-3"/>
          <w:sz w:val="18"/>
          <w:szCs w:val="18"/>
        </w:rPr>
        <w:t xml:space="preserve">Maddesel noktanın hareketi, sürtünme yuvarlanma, periyodik hareketler. İş güç </w:t>
      </w:r>
      <w:proofErr w:type="spellStart"/>
      <w:r w:rsidRPr="009A7296">
        <w:rPr>
          <w:color w:val="000000"/>
          <w:spacing w:val="-3"/>
          <w:sz w:val="18"/>
          <w:szCs w:val="18"/>
        </w:rPr>
        <w:t>Virtuel</w:t>
      </w:r>
      <w:proofErr w:type="spellEnd"/>
      <w:r w:rsidRPr="009A7296">
        <w:rPr>
          <w:color w:val="000000"/>
          <w:spacing w:val="-3"/>
          <w:sz w:val="18"/>
          <w:szCs w:val="18"/>
        </w:rPr>
        <w:t xml:space="preserve"> iş prensibi.</w:t>
      </w:r>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ÜPK-201 İSTATİSTİK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Giriş ve temel kavramlar, </w:t>
      </w:r>
      <w:proofErr w:type="gramStart"/>
      <w:r w:rsidRPr="009A7296">
        <w:rPr>
          <w:color w:val="000000"/>
          <w:sz w:val="18"/>
          <w:szCs w:val="18"/>
        </w:rPr>
        <w:t>yığın , değişken</w:t>
      </w:r>
      <w:proofErr w:type="gramEnd"/>
      <w:r w:rsidRPr="009A7296">
        <w:rPr>
          <w:color w:val="000000"/>
          <w:sz w:val="18"/>
          <w:szCs w:val="18"/>
        </w:rPr>
        <w:t xml:space="preserve">, sınıflama, ölçme düzeyi, eşit aralıklı ölçme düzeyi, oranlama ölçme düzeyi, verilerin toplanması, verilerin kullanıma sunulması; tablolar halinde gösterim, çokluk dağılımı, grafikler, </w:t>
      </w:r>
      <w:proofErr w:type="spellStart"/>
      <w:r w:rsidRPr="009A7296">
        <w:rPr>
          <w:color w:val="000000"/>
          <w:sz w:val="18"/>
          <w:szCs w:val="18"/>
        </w:rPr>
        <w:t>histogram</w:t>
      </w:r>
      <w:proofErr w:type="spellEnd"/>
      <w:r w:rsidRPr="009A7296">
        <w:rPr>
          <w:color w:val="000000"/>
          <w:sz w:val="18"/>
          <w:szCs w:val="18"/>
        </w:rPr>
        <w:t xml:space="preserve">, diyagram.  Aritmetik ortalama, medyan ( ortanca), </w:t>
      </w:r>
      <w:proofErr w:type="spellStart"/>
      <w:r w:rsidRPr="009A7296">
        <w:rPr>
          <w:color w:val="000000"/>
          <w:sz w:val="18"/>
          <w:szCs w:val="18"/>
        </w:rPr>
        <w:t>mod</w:t>
      </w:r>
      <w:proofErr w:type="spellEnd"/>
      <w:r w:rsidRPr="009A7296">
        <w:rPr>
          <w:color w:val="000000"/>
          <w:sz w:val="18"/>
          <w:szCs w:val="18"/>
        </w:rPr>
        <w:t xml:space="preserve"> (</w:t>
      </w:r>
      <w:proofErr w:type="spellStart"/>
      <w:r w:rsidRPr="009A7296">
        <w:rPr>
          <w:color w:val="000000"/>
          <w:sz w:val="18"/>
          <w:szCs w:val="18"/>
        </w:rPr>
        <w:t>tepedeğer</w:t>
      </w:r>
      <w:proofErr w:type="spellEnd"/>
      <w:r w:rsidRPr="009A7296">
        <w:rPr>
          <w:color w:val="000000"/>
          <w:sz w:val="18"/>
          <w:szCs w:val="18"/>
        </w:rPr>
        <w:t xml:space="preserve">), geometrik ortalama, </w:t>
      </w:r>
      <w:proofErr w:type="spellStart"/>
      <w:r w:rsidRPr="009A7296">
        <w:rPr>
          <w:color w:val="000000"/>
          <w:sz w:val="18"/>
          <w:szCs w:val="18"/>
        </w:rPr>
        <w:t>harmonik</w:t>
      </w:r>
      <w:proofErr w:type="spellEnd"/>
      <w:r w:rsidRPr="009A7296">
        <w:rPr>
          <w:color w:val="000000"/>
          <w:sz w:val="18"/>
          <w:szCs w:val="18"/>
        </w:rPr>
        <w:t xml:space="preserve"> ortalama, değişim katsayısı. Olasılık; olasılık kavramı, ayrık olaylar, olasılığın tanımı, bazı olasılık kuralları, </w:t>
      </w:r>
      <w:proofErr w:type="gramStart"/>
      <w:r w:rsidRPr="009A7296">
        <w:rPr>
          <w:color w:val="000000"/>
          <w:sz w:val="18"/>
          <w:szCs w:val="18"/>
        </w:rPr>
        <w:t>marjinal</w:t>
      </w:r>
      <w:proofErr w:type="gramEnd"/>
      <w:r w:rsidRPr="009A7296">
        <w:rPr>
          <w:color w:val="000000"/>
          <w:sz w:val="18"/>
          <w:szCs w:val="18"/>
        </w:rPr>
        <w:t xml:space="preserve"> olasılık, koşullu olasılık, </w:t>
      </w:r>
      <w:proofErr w:type="spellStart"/>
      <w:r w:rsidRPr="009A7296">
        <w:rPr>
          <w:color w:val="000000"/>
          <w:sz w:val="18"/>
          <w:szCs w:val="18"/>
        </w:rPr>
        <w:t>Permütasyon</w:t>
      </w:r>
      <w:proofErr w:type="spellEnd"/>
      <w:r w:rsidRPr="009A7296">
        <w:rPr>
          <w:color w:val="000000"/>
          <w:sz w:val="18"/>
          <w:szCs w:val="18"/>
        </w:rPr>
        <w:t xml:space="preserve"> ve </w:t>
      </w:r>
      <w:proofErr w:type="spellStart"/>
      <w:r w:rsidRPr="009A7296">
        <w:rPr>
          <w:color w:val="000000"/>
          <w:sz w:val="18"/>
          <w:szCs w:val="18"/>
        </w:rPr>
        <w:t>kombinazyon</w:t>
      </w:r>
      <w:proofErr w:type="spellEnd"/>
      <w:r w:rsidRPr="009A7296">
        <w:rPr>
          <w:color w:val="000000"/>
          <w:sz w:val="18"/>
          <w:szCs w:val="18"/>
        </w:rPr>
        <w:t xml:space="preserve">. Dağılımlar; </w:t>
      </w:r>
      <w:proofErr w:type="spellStart"/>
      <w:r w:rsidRPr="009A7296">
        <w:rPr>
          <w:color w:val="000000"/>
          <w:sz w:val="18"/>
          <w:szCs w:val="18"/>
        </w:rPr>
        <w:t>Binom</w:t>
      </w:r>
      <w:proofErr w:type="spellEnd"/>
      <w:r w:rsidRPr="009A7296">
        <w:rPr>
          <w:color w:val="000000"/>
          <w:sz w:val="18"/>
          <w:szCs w:val="18"/>
        </w:rPr>
        <w:t xml:space="preserve"> dağılımı, </w:t>
      </w:r>
      <w:proofErr w:type="spellStart"/>
      <w:r w:rsidRPr="009A7296">
        <w:rPr>
          <w:color w:val="000000"/>
          <w:sz w:val="18"/>
          <w:szCs w:val="18"/>
        </w:rPr>
        <w:t>poisson</w:t>
      </w:r>
      <w:proofErr w:type="spellEnd"/>
      <w:r w:rsidRPr="009A7296">
        <w:rPr>
          <w:color w:val="000000"/>
          <w:sz w:val="18"/>
          <w:szCs w:val="18"/>
        </w:rPr>
        <w:t xml:space="preserve"> dağılımı, normal dağılım X2 (ki kare) dağılımı. </w:t>
      </w:r>
      <w:proofErr w:type="gramStart"/>
      <w:r w:rsidRPr="009A7296">
        <w:rPr>
          <w:color w:val="000000"/>
          <w:sz w:val="18"/>
          <w:szCs w:val="18"/>
        </w:rPr>
        <w:t>Örnekleme;</w:t>
      </w:r>
      <w:proofErr w:type="gramEnd"/>
      <w:r w:rsidRPr="009A7296">
        <w:rPr>
          <w:color w:val="000000"/>
          <w:sz w:val="18"/>
          <w:szCs w:val="18"/>
        </w:rPr>
        <w:t xml:space="preserve"> Ki-kare testleri, ki-kare uyum iyiliği testleri. İlişki katsayıları; korelasyon katsayısı, uygun modelin seçimi, en küçük kareler yöntemi ve </w:t>
      </w:r>
      <w:proofErr w:type="spellStart"/>
      <w:r w:rsidRPr="009A7296">
        <w:rPr>
          <w:color w:val="000000"/>
          <w:sz w:val="18"/>
          <w:szCs w:val="18"/>
        </w:rPr>
        <w:t>regrasyon</w:t>
      </w:r>
      <w:proofErr w:type="spellEnd"/>
      <w:r w:rsidRPr="009A7296">
        <w:rPr>
          <w:color w:val="000000"/>
          <w:sz w:val="18"/>
          <w:szCs w:val="18"/>
        </w:rPr>
        <w:t xml:space="preserve"> </w:t>
      </w:r>
      <w:proofErr w:type="spellStart"/>
      <w:proofErr w:type="gramStart"/>
      <w:r w:rsidRPr="009A7296">
        <w:rPr>
          <w:color w:val="000000"/>
          <w:sz w:val="18"/>
          <w:szCs w:val="18"/>
        </w:rPr>
        <w:t>uygulamaları.Satandart</w:t>
      </w:r>
      <w:proofErr w:type="spellEnd"/>
      <w:proofErr w:type="gramEnd"/>
      <w:r w:rsidRPr="009A7296">
        <w:rPr>
          <w:color w:val="000000"/>
          <w:sz w:val="18"/>
          <w:szCs w:val="18"/>
        </w:rPr>
        <w:t xml:space="preserve"> sapmalar, </w:t>
      </w:r>
      <w:proofErr w:type="spellStart"/>
      <w:r w:rsidRPr="009A7296">
        <w:rPr>
          <w:color w:val="000000"/>
          <w:sz w:val="18"/>
          <w:szCs w:val="18"/>
        </w:rPr>
        <w:t>varyans</w:t>
      </w:r>
      <w:proofErr w:type="spellEnd"/>
      <w:r w:rsidRPr="009A7296">
        <w:rPr>
          <w:color w:val="000000"/>
          <w:sz w:val="18"/>
          <w:szCs w:val="18"/>
        </w:rPr>
        <w:t xml:space="preserve"> ve </w:t>
      </w:r>
      <w:proofErr w:type="spellStart"/>
      <w:r w:rsidRPr="009A7296">
        <w:rPr>
          <w:color w:val="000000"/>
          <w:sz w:val="18"/>
          <w:szCs w:val="18"/>
        </w:rPr>
        <w:t>matrrisler</w:t>
      </w:r>
      <w:proofErr w:type="spellEnd"/>
      <w:r w:rsidRPr="009A7296">
        <w:rPr>
          <w:color w:val="000000"/>
          <w:sz w:val="18"/>
          <w:szCs w:val="18"/>
        </w:rPr>
        <w:t>.</w:t>
      </w:r>
    </w:p>
    <w:p w:rsidR="00361819" w:rsidRPr="009A7296" w:rsidRDefault="00361819" w:rsidP="00361819">
      <w:pPr>
        <w:jc w:val="both"/>
        <w:rPr>
          <w:b/>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MAT-285 MATEMATİK-III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Diferansiyel denklemler ve tanımı, mertebesi, derecesi. Diferansiyel denklemlerin çözümü, değişkenlere ayrılabilen homojen lineer diferansiyel denklemler, sabit katsayılı diferansiyel denklemler, ikinci tarafsız ve ikinci tarafsız sabit katsayılı diferansiyel denklemler, koşullu diferansiyel denklemler, </w:t>
      </w:r>
      <w:proofErr w:type="spellStart"/>
      <w:r w:rsidRPr="009A7296">
        <w:rPr>
          <w:color w:val="000000"/>
          <w:sz w:val="18"/>
          <w:szCs w:val="18"/>
        </w:rPr>
        <w:t>Laplace</w:t>
      </w:r>
      <w:proofErr w:type="spellEnd"/>
      <w:r w:rsidRPr="009A7296">
        <w:rPr>
          <w:color w:val="000000"/>
          <w:sz w:val="18"/>
          <w:szCs w:val="18"/>
        </w:rPr>
        <w:t xml:space="preserve"> dönüşümleri, sınır değer problemleri ve uygulamaları.</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MET-201 MALZEME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Malzemelerin sınıflandırılması. Atomik bağlar, kafes sistemleri, Kristal sistemler. Yaşlanma. Malzeme test yöntemleri: Çekme, basma, eğme, burulma, yorulma, </w:t>
      </w:r>
      <w:proofErr w:type="gramStart"/>
      <w:r w:rsidRPr="009A7296">
        <w:rPr>
          <w:color w:val="000000"/>
          <w:sz w:val="18"/>
          <w:szCs w:val="18"/>
        </w:rPr>
        <w:t>vurma,</w:t>
      </w:r>
      <w:proofErr w:type="gramEnd"/>
      <w:r w:rsidRPr="009A7296">
        <w:rPr>
          <w:color w:val="000000"/>
          <w:sz w:val="18"/>
          <w:szCs w:val="18"/>
        </w:rPr>
        <w:t xml:space="preserve"> ve sertlik ölçme deneyleri. </w:t>
      </w:r>
      <w:proofErr w:type="gramStart"/>
      <w:r w:rsidRPr="009A7296">
        <w:rPr>
          <w:color w:val="000000"/>
          <w:sz w:val="18"/>
          <w:szCs w:val="18"/>
        </w:rPr>
        <w:t xml:space="preserve">Alaşım, faz, bileşen tanımı. </w:t>
      </w:r>
      <w:proofErr w:type="gramEnd"/>
      <w:r w:rsidRPr="009A7296">
        <w:rPr>
          <w:color w:val="000000"/>
          <w:sz w:val="18"/>
          <w:szCs w:val="18"/>
        </w:rPr>
        <w:t xml:space="preserve">Faz kanunu, soğuma eğrileri. Demir </w:t>
      </w:r>
      <w:proofErr w:type="spellStart"/>
      <w:r w:rsidRPr="009A7296">
        <w:rPr>
          <w:color w:val="000000"/>
          <w:sz w:val="18"/>
          <w:szCs w:val="18"/>
        </w:rPr>
        <w:t>sementit</w:t>
      </w:r>
      <w:proofErr w:type="spellEnd"/>
      <w:r w:rsidRPr="009A7296">
        <w:rPr>
          <w:color w:val="000000"/>
          <w:sz w:val="18"/>
          <w:szCs w:val="18"/>
        </w:rPr>
        <w:t xml:space="preserve"> faz </w:t>
      </w:r>
      <w:proofErr w:type="spellStart"/>
      <w:r w:rsidRPr="009A7296">
        <w:rPr>
          <w:color w:val="000000"/>
          <w:sz w:val="18"/>
          <w:szCs w:val="18"/>
        </w:rPr>
        <w:t>diyağramı</w:t>
      </w:r>
      <w:proofErr w:type="spellEnd"/>
      <w:r w:rsidRPr="009A7296">
        <w:rPr>
          <w:color w:val="000000"/>
          <w:sz w:val="18"/>
          <w:szCs w:val="18"/>
        </w:rPr>
        <w:t xml:space="preserve">. İzotermal dönüşüm ve devamlı soğuma </w:t>
      </w:r>
      <w:proofErr w:type="spellStart"/>
      <w:r w:rsidRPr="009A7296">
        <w:rPr>
          <w:color w:val="000000"/>
          <w:sz w:val="18"/>
          <w:szCs w:val="18"/>
        </w:rPr>
        <w:t>diyağramları</w:t>
      </w:r>
      <w:proofErr w:type="spellEnd"/>
      <w:r w:rsidRPr="009A7296">
        <w:rPr>
          <w:color w:val="000000"/>
          <w:sz w:val="18"/>
          <w:szCs w:val="18"/>
        </w:rPr>
        <w:t xml:space="preserve">. </w:t>
      </w:r>
      <w:proofErr w:type="gramStart"/>
      <w:r w:rsidRPr="009A7296">
        <w:rPr>
          <w:color w:val="000000"/>
          <w:sz w:val="18"/>
          <w:szCs w:val="18"/>
        </w:rPr>
        <w:t xml:space="preserve">Çeliklerin ısıl işlemleri, çelik standartları. Alaşım elementlerinin rolü. </w:t>
      </w:r>
      <w:proofErr w:type="gramEnd"/>
      <w:r w:rsidRPr="009A7296">
        <w:rPr>
          <w:color w:val="000000"/>
          <w:sz w:val="18"/>
          <w:szCs w:val="18"/>
        </w:rPr>
        <w:t>Paslanmaz çelikler, takım çelikleri, yüksek hız çelikleri. Metal olmayan malzemeler.</w:t>
      </w:r>
    </w:p>
    <w:p w:rsidR="00361819" w:rsidRPr="009A7296" w:rsidRDefault="00361819" w:rsidP="00361819">
      <w:pPr>
        <w:jc w:val="both"/>
        <w:rPr>
          <w:b/>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*DÖK-225/294 DÖKÜM TEKNOLOJİSİ III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b/>
          <w:color w:val="000000"/>
          <w:sz w:val="18"/>
          <w:szCs w:val="18"/>
          <w:u w:val="single"/>
        </w:rPr>
      </w:pPr>
      <w:r w:rsidRPr="009A7296">
        <w:rPr>
          <w:color w:val="000000"/>
          <w:sz w:val="18"/>
          <w:szCs w:val="18"/>
        </w:rPr>
        <w:t xml:space="preserve">Dökme Demir Çeşitleri, </w:t>
      </w:r>
      <w:proofErr w:type="gramStart"/>
      <w:r w:rsidRPr="009A7296">
        <w:rPr>
          <w:color w:val="000000"/>
          <w:sz w:val="18"/>
          <w:szCs w:val="18"/>
        </w:rPr>
        <w:t>Özellikleri , İçinde</w:t>
      </w:r>
      <w:proofErr w:type="gramEnd"/>
      <w:r w:rsidRPr="009A7296">
        <w:rPr>
          <w:color w:val="000000"/>
          <w:sz w:val="18"/>
          <w:szCs w:val="18"/>
        </w:rPr>
        <w:t xml:space="preserve"> Bulunan Elementler ve Etkileri, Özel Dökme Demirler, </w:t>
      </w:r>
      <w:proofErr w:type="spellStart"/>
      <w:r w:rsidRPr="009A7296">
        <w:rPr>
          <w:color w:val="000000"/>
          <w:sz w:val="18"/>
          <w:szCs w:val="18"/>
        </w:rPr>
        <w:t>Ferro</w:t>
      </w:r>
      <w:proofErr w:type="spellEnd"/>
      <w:r w:rsidRPr="009A7296">
        <w:rPr>
          <w:color w:val="000000"/>
          <w:sz w:val="18"/>
          <w:szCs w:val="18"/>
        </w:rPr>
        <w:t xml:space="preserve"> </w:t>
      </w:r>
      <w:proofErr w:type="spellStart"/>
      <w:r w:rsidRPr="009A7296">
        <w:rPr>
          <w:color w:val="000000"/>
          <w:sz w:val="18"/>
          <w:szCs w:val="18"/>
        </w:rPr>
        <w:t>Alaşımları.Temper</w:t>
      </w:r>
      <w:proofErr w:type="spellEnd"/>
      <w:r w:rsidRPr="009A7296">
        <w:rPr>
          <w:color w:val="000000"/>
          <w:sz w:val="18"/>
          <w:szCs w:val="18"/>
        </w:rPr>
        <w:t xml:space="preserve"> döküm, bileşimi, </w:t>
      </w:r>
      <w:proofErr w:type="spellStart"/>
      <w:r w:rsidRPr="009A7296">
        <w:rPr>
          <w:color w:val="000000"/>
          <w:sz w:val="18"/>
          <w:szCs w:val="18"/>
        </w:rPr>
        <w:t>ergitimi</w:t>
      </w:r>
      <w:proofErr w:type="spellEnd"/>
      <w:r w:rsidRPr="009A7296">
        <w:rPr>
          <w:color w:val="000000"/>
          <w:sz w:val="18"/>
          <w:szCs w:val="18"/>
        </w:rPr>
        <w:t xml:space="preserve">, siyah ve beyaz </w:t>
      </w:r>
      <w:proofErr w:type="spellStart"/>
      <w:r w:rsidRPr="009A7296">
        <w:rPr>
          <w:color w:val="000000"/>
          <w:sz w:val="18"/>
          <w:szCs w:val="18"/>
        </w:rPr>
        <w:t>temper</w:t>
      </w:r>
      <w:proofErr w:type="spellEnd"/>
      <w:r w:rsidRPr="009A7296">
        <w:rPr>
          <w:color w:val="000000"/>
          <w:sz w:val="18"/>
          <w:szCs w:val="18"/>
        </w:rPr>
        <w:t xml:space="preserve"> yöntemleri, fiziksel özellikleri. Küresel grafitli dökme demirin kimyasal bileşimi. Ergitme fırınları, kimyasal yapının kontrolü, küreselleştirme işlemleri, standartları, fiziksel özellikleri. Dökme Demir Döküm Hataları</w:t>
      </w:r>
    </w:p>
    <w:p w:rsidR="00361819" w:rsidRPr="009A7296" w:rsidRDefault="00361819" w:rsidP="00361819">
      <w:pPr>
        <w:jc w:val="right"/>
        <w:rPr>
          <w:b/>
          <w:color w:val="000000"/>
          <w:sz w:val="18"/>
          <w:szCs w:val="18"/>
          <w:u w:val="single"/>
        </w:rPr>
      </w:pPr>
    </w:p>
    <w:p w:rsidR="00186CDD" w:rsidRPr="009A7296" w:rsidRDefault="00186CDD" w:rsidP="00361819">
      <w:pPr>
        <w:ind w:left="4248" w:firstLine="708"/>
        <w:jc w:val="center"/>
        <w:rPr>
          <w:b/>
          <w:color w:val="000000"/>
          <w:sz w:val="18"/>
          <w:szCs w:val="18"/>
          <w:u w:val="single"/>
        </w:rPr>
      </w:pPr>
    </w:p>
    <w:p w:rsidR="00186CDD" w:rsidRPr="009A7296" w:rsidRDefault="00186CDD" w:rsidP="00361819">
      <w:pPr>
        <w:ind w:left="4248" w:firstLine="708"/>
        <w:jc w:val="center"/>
        <w:rPr>
          <w:b/>
          <w:color w:val="000000"/>
          <w:sz w:val="18"/>
          <w:szCs w:val="18"/>
          <w:u w:val="single"/>
        </w:rPr>
      </w:pPr>
    </w:p>
    <w:p w:rsidR="00186CDD" w:rsidRPr="009A7296" w:rsidRDefault="00186CDD" w:rsidP="00361819">
      <w:pPr>
        <w:ind w:left="4248" w:firstLine="708"/>
        <w:jc w:val="center"/>
        <w:rPr>
          <w:b/>
          <w:color w:val="000000"/>
          <w:sz w:val="18"/>
          <w:szCs w:val="18"/>
          <w:u w:val="single"/>
        </w:rPr>
      </w:pPr>
    </w:p>
    <w:p w:rsidR="00186CDD" w:rsidRDefault="00186CDD"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Pr="009A7296" w:rsidRDefault="003A7C4A" w:rsidP="00361819">
      <w:pPr>
        <w:ind w:left="4248" w:firstLine="708"/>
        <w:jc w:val="center"/>
        <w:rPr>
          <w:b/>
          <w:color w:val="000000"/>
          <w:sz w:val="18"/>
          <w:szCs w:val="18"/>
          <w:u w:val="single"/>
        </w:rPr>
      </w:pPr>
    </w:p>
    <w:p w:rsidR="00186CDD" w:rsidRPr="009A7296" w:rsidRDefault="00186CDD"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lastRenderedPageBreak/>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EĞT-201 GELİŞİM VE ÖĞRENME</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Eğitim ile mesleki ve teknik eğitimin yapısını anlamak, mesleki ve teknik eğitimin tarihi gelişmesi hakkında, örgütsel yapısı hakkında bilgi sahibi olarak, mesleki ve teknik eğitimin yasal dayanağı ve bu günkü </w:t>
      </w:r>
      <w:proofErr w:type="gramStart"/>
      <w:r w:rsidRPr="009A7296">
        <w:rPr>
          <w:color w:val="000000"/>
          <w:sz w:val="18"/>
          <w:szCs w:val="18"/>
        </w:rPr>
        <w:t>imkanlarını</w:t>
      </w:r>
      <w:proofErr w:type="gramEnd"/>
      <w:r w:rsidRPr="009A7296">
        <w:rPr>
          <w:color w:val="000000"/>
          <w:sz w:val="18"/>
          <w:szCs w:val="18"/>
        </w:rPr>
        <w:t xml:space="preserve"> bilip bu alanda sorun ve yaklaşımları gösterebilmek.</w:t>
      </w:r>
    </w:p>
    <w:p w:rsidR="00361819" w:rsidRPr="009A7296" w:rsidRDefault="00361819" w:rsidP="00361819">
      <w:pPr>
        <w:jc w:val="both"/>
        <w:rPr>
          <w:b/>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*DÖK-227/296 DÖKÜM TEKNİKLERİ III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r>
    </w:tbl>
    <w:p w:rsidR="00361819" w:rsidRPr="009A7296" w:rsidRDefault="00361819" w:rsidP="00361819">
      <w:pPr>
        <w:jc w:val="both"/>
        <w:rPr>
          <w:color w:val="000000"/>
          <w:sz w:val="18"/>
          <w:szCs w:val="18"/>
        </w:rPr>
      </w:pPr>
    </w:p>
    <w:p w:rsidR="00361819" w:rsidRPr="009A7296" w:rsidRDefault="00361819" w:rsidP="00361819">
      <w:pPr>
        <w:suppressAutoHyphens/>
        <w:jc w:val="both"/>
        <w:rPr>
          <w:color w:val="000000"/>
          <w:spacing w:val="-3"/>
          <w:sz w:val="18"/>
          <w:szCs w:val="18"/>
        </w:rPr>
      </w:pPr>
      <w:proofErr w:type="spellStart"/>
      <w:r w:rsidRPr="009A7296">
        <w:rPr>
          <w:color w:val="000000"/>
          <w:sz w:val="18"/>
          <w:szCs w:val="18"/>
        </w:rPr>
        <w:t>Temper</w:t>
      </w:r>
      <w:proofErr w:type="spellEnd"/>
      <w:r w:rsidRPr="009A7296">
        <w:rPr>
          <w:color w:val="000000"/>
          <w:sz w:val="18"/>
          <w:szCs w:val="18"/>
        </w:rPr>
        <w:t xml:space="preserve"> döküm ve küresel grafitli dökme demirden dökülecek parçaların kalıplama pratiği, </w:t>
      </w:r>
      <w:proofErr w:type="spellStart"/>
      <w:r w:rsidRPr="009A7296">
        <w:rPr>
          <w:color w:val="000000"/>
          <w:sz w:val="18"/>
          <w:szCs w:val="18"/>
        </w:rPr>
        <w:t>maçalı</w:t>
      </w:r>
      <w:proofErr w:type="spellEnd"/>
      <w:r w:rsidRPr="009A7296">
        <w:rPr>
          <w:color w:val="000000"/>
          <w:sz w:val="18"/>
          <w:szCs w:val="18"/>
        </w:rPr>
        <w:t xml:space="preserve"> ve </w:t>
      </w:r>
      <w:proofErr w:type="spellStart"/>
      <w:r w:rsidRPr="009A7296">
        <w:rPr>
          <w:color w:val="000000"/>
          <w:sz w:val="18"/>
          <w:szCs w:val="18"/>
        </w:rPr>
        <w:t>maçasız</w:t>
      </w:r>
      <w:proofErr w:type="spellEnd"/>
      <w:r w:rsidRPr="009A7296">
        <w:rPr>
          <w:color w:val="000000"/>
          <w:sz w:val="18"/>
          <w:szCs w:val="18"/>
        </w:rPr>
        <w:t xml:space="preserve"> modellerin elle ve makinada kalıplanması. Ergitme ve küreleştirme işlemleri. </w:t>
      </w:r>
      <w:proofErr w:type="gramStart"/>
      <w:r w:rsidRPr="009A7296">
        <w:rPr>
          <w:color w:val="000000"/>
          <w:sz w:val="18"/>
          <w:szCs w:val="18"/>
        </w:rPr>
        <w:t xml:space="preserve">İş kazalarının tanımı, iş kazalarının ulusak ekonomiye olan </w:t>
      </w:r>
      <w:r w:rsidRPr="009A7296">
        <w:rPr>
          <w:color w:val="000000"/>
          <w:spacing w:val="-3"/>
          <w:sz w:val="18"/>
          <w:szCs w:val="18"/>
        </w:rPr>
        <w:t xml:space="preserve">etkisi. </w:t>
      </w:r>
      <w:proofErr w:type="gramEnd"/>
      <w:r w:rsidRPr="009A7296">
        <w:rPr>
          <w:color w:val="000000"/>
          <w:spacing w:val="-3"/>
          <w:sz w:val="18"/>
          <w:szCs w:val="18"/>
        </w:rPr>
        <w:t xml:space="preserve">Güvenlik önlemleri. </w:t>
      </w:r>
      <w:proofErr w:type="gramStart"/>
      <w:r w:rsidRPr="009A7296">
        <w:rPr>
          <w:color w:val="000000"/>
          <w:spacing w:val="-3"/>
          <w:sz w:val="18"/>
          <w:szCs w:val="18"/>
        </w:rPr>
        <w:t>İş güvenliği kuruluşlarının iş güvenliğine olan etkisi.</w:t>
      </w:r>
      <w:proofErr w:type="gramEnd"/>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DÖK-223 DÖKÜMLERDE YOLLUK ve BESLEYİCİ TASARIMI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Akıcılık ve akış prensipleri. Yolluk sistemi prensipleri, kısımları, çeşitleri ve hesapları; yolluk sistemlerinin çeşitli döküm parçalara uygulanması. Metal ve alaşımları katılaşması ve çekmesi. </w:t>
      </w:r>
      <w:proofErr w:type="gramEnd"/>
      <w:r w:rsidRPr="009A7296">
        <w:rPr>
          <w:color w:val="000000"/>
          <w:sz w:val="18"/>
          <w:szCs w:val="18"/>
        </w:rPr>
        <w:t xml:space="preserve">Besleyici prensipleri, ölçüleri, şekilleri, çeşitleri ve döküm parçaya göre uygun besleyici seçimi, döküm parça ve besleyici modüllerinin hesaplanması, besleyici </w:t>
      </w:r>
      <w:proofErr w:type="gramStart"/>
      <w:r w:rsidRPr="009A7296">
        <w:rPr>
          <w:color w:val="000000"/>
          <w:sz w:val="18"/>
          <w:szCs w:val="18"/>
        </w:rPr>
        <w:t>boğazı,</w:t>
      </w:r>
      <w:proofErr w:type="gramEnd"/>
      <w:r w:rsidRPr="009A7296">
        <w:rPr>
          <w:color w:val="000000"/>
          <w:sz w:val="18"/>
          <w:szCs w:val="18"/>
        </w:rPr>
        <w:t xml:space="preserve"> ve besleme mesafelerinin hesaplanması, diğer hesaplama yöntemleri.</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DÖK-229 DÖKÜMLERDE YOLLUK TASARIMI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Akıcılık ve akış prensipleri. Yolluk sistemi prensipleri, kısımları, çeşitleri ve hesapları; yolluk sistemlerinin çeşitli döküm parçalara uygulanması. Metal ve alaşımları katılaşması ve çekmesi. </w:t>
      </w:r>
      <w:proofErr w:type="gramEnd"/>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TSK-</w:t>
            </w:r>
            <w:proofErr w:type="gramStart"/>
            <w:r w:rsidRPr="009A7296">
              <w:rPr>
                <w:b/>
                <w:color w:val="000000"/>
                <w:sz w:val="18"/>
                <w:szCs w:val="18"/>
              </w:rPr>
              <w:t>207  BİLGİSAYAR</w:t>
            </w:r>
            <w:proofErr w:type="gramEnd"/>
            <w:r w:rsidRPr="009A7296">
              <w:rPr>
                <w:b/>
                <w:color w:val="000000"/>
                <w:sz w:val="18"/>
                <w:szCs w:val="18"/>
              </w:rPr>
              <w:t xml:space="preserve"> DESTEKLİ ÇİZİM I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Bilgisayar destekli yazılımın çeşitleri, temel özellikleri, Yazım kuralları, </w:t>
      </w:r>
      <w:proofErr w:type="gramStart"/>
      <w:r w:rsidRPr="009A7296">
        <w:rPr>
          <w:color w:val="000000"/>
          <w:sz w:val="18"/>
          <w:szCs w:val="18"/>
        </w:rPr>
        <w:t>kağıt</w:t>
      </w:r>
      <w:proofErr w:type="gramEnd"/>
      <w:r w:rsidRPr="009A7296">
        <w:rPr>
          <w:color w:val="000000"/>
          <w:sz w:val="18"/>
          <w:szCs w:val="18"/>
        </w:rPr>
        <w:t xml:space="preserve"> boyutunu seçme, dosya işlemleri. Bilgisayar Destekli Çizimin Grafikleri, ana elemanlar, grafik araçları ve kontrolleri. Temel Çizim elemanları, Düzeltme ve düzenleme işlemleri, Görüntü Kontrol işlemleri, Bloklar ve Özellikleri.</w:t>
      </w:r>
    </w:p>
    <w:p w:rsidR="00361819" w:rsidRPr="009A7296" w:rsidRDefault="00361819" w:rsidP="00361819">
      <w:pPr>
        <w:jc w:val="center"/>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TSK-</w:t>
            </w:r>
            <w:proofErr w:type="gramStart"/>
            <w:r w:rsidRPr="009A7296">
              <w:rPr>
                <w:b/>
                <w:color w:val="000000"/>
                <w:sz w:val="18"/>
                <w:szCs w:val="18"/>
              </w:rPr>
              <w:t>201  BİLGİSAYAR</w:t>
            </w:r>
            <w:proofErr w:type="gramEnd"/>
            <w:r w:rsidRPr="009A7296">
              <w:rPr>
                <w:b/>
                <w:color w:val="000000"/>
                <w:sz w:val="18"/>
                <w:szCs w:val="18"/>
              </w:rPr>
              <w:t xml:space="preserve"> DESTEKLİ ÇİZİM 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Bilgisayar destekli yazılımın çeşitleri, temel özellikleri, Yazım kuralları, </w:t>
      </w:r>
      <w:proofErr w:type="gramStart"/>
      <w:r w:rsidRPr="009A7296">
        <w:rPr>
          <w:color w:val="000000"/>
          <w:sz w:val="18"/>
          <w:szCs w:val="18"/>
        </w:rPr>
        <w:t>kağıt</w:t>
      </w:r>
      <w:proofErr w:type="gramEnd"/>
      <w:r w:rsidRPr="009A7296">
        <w:rPr>
          <w:color w:val="000000"/>
          <w:sz w:val="18"/>
          <w:szCs w:val="18"/>
        </w:rPr>
        <w:t xml:space="preserve"> boyutunu seçme, dosya işlemleri. Bilgisayar Destekli Çizimin Grafikleri, ana elemanlar, grafik araçları ve kontrolleri. Temel Çizim elemanları, Düzeltme ve düzenleme işlemleri, Görüntü Kontrol işlemleri, Bloklar ve Özellikleri.</w:t>
      </w:r>
    </w:p>
    <w:p w:rsidR="00361819" w:rsidRPr="009A7296" w:rsidRDefault="00361819" w:rsidP="00361819">
      <w:pPr>
        <w:jc w:val="center"/>
        <w:rPr>
          <w:color w:val="000000"/>
          <w:sz w:val="18"/>
          <w:szCs w:val="18"/>
        </w:rPr>
      </w:pPr>
    </w:p>
    <w:p w:rsidR="00361819" w:rsidRPr="009A7296" w:rsidRDefault="00361819" w:rsidP="00361819">
      <w:pPr>
        <w:jc w:val="center"/>
        <w:rPr>
          <w:color w:val="000000"/>
          <w:sz w:val="18"/>
          <w:szCs w:val="18"/>
        </w:rPr>
      </w:pPr>
    </w:p>
    <w:p w:rsidR="00361819" w:rsidRPr="009A7296" w:rsidRDefault="00361819" w:rsidP="00361819">
      <w:pPr>
        <w:jc w:val="center"/>
        <w:rPr>
          <w:b/>
          <w:color w:val="000000"/>
          <w:sz w:val="18"/>
          <w:szCs w:val="18"/>
          <w:u w:val="single"/>
        </w:rPr>
      </w:pPr>
      <w:r w:rsidRPr="009A7296">
        <w:rPr>
          <w:b/>
          <w:color w:val="000000"/>
          <w:sz w:val="18"/>
          <w:szCs w:val="18"/>
          <w:u w:val="single"/>
        </w:rPr>
        <w:t>4. YARIYIL DERSLERİ</w:t>
      </w:r>
    </w:p>
    <w:p w:rsidR="00361819" w:rsidRDefault="00361819" w:rsidP="00361819">
      <w:pPr>
        <w:jc w:val="center"/>
        <w:rPr>
          <w:b/>
          <w:color w:val="000000"/>
          <w:sz w:val="18"/>
          <w:szCs w:val="18"/>
          <w:u w:val="single"/>
        </w:rPr>
      </w:pPr>
    </w:p>
    <w:p w:rsidR="009A7296" w:rsidRPr="009A7296" w:rsidRDefault="009A7296" w:rsidP="00361819">
      <w:pPr>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- 208 METALOGRAFİ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suppressAutoHyphens/>
        <w:jc w:val="both"/>
        <w:rPr>
          <w:color w:val="000000"/>
          <w:spacing w:val="-3"/>
          <w:sz w:val="18"/>
          <w:szCs w:val="18"/>
        </w:rPr>
      </w:pPr>
      <w:r w:rsidRPr="009A7296">
        <w:rPr>
          <w:color w:val="000000"/>
          <w:spacing w:val="-3"/>
          <w:sz w:val="18"/>
          <w:szCs w:val="18"/>
        </w:rPr>
        <w:t xml:space="preserve">Metalografinin tanımı. </w:t>
      </w:r>
      <w:proofErr w:type="gramStart"/>
      <w:r w:rsidRPr="009A7296">
        <w:rPr>
          <w:color w:val="000000"/>
          <w:spacing w:val="-3"/>
          <w:sz w:val="18"/>
          <w:szCs w:val="18"/>
        </w:rPr>
        <w:t xml:space="preserve">Endüstride kullanım amacı. </w:t>
      </w:r>
      <w:proofErr w:type="gramEnd"/>
      <w:r w:rsidRPr="009A7296">
        <w:rPr>
          <w:color w:val="000000"/>
          <w:spacing w:val="-3"/>
          <w:sz w:val="18"/>
          <w:szCs w:val="18"/>
        </w:rPr>
        <w:t xml:space="preserve">Makro inceleme ve makro dağlama kullanım alanları,  metalografik muayene için numune hazırlama teknikleri. </w:t>
      </w:r>
      <w:proofErr w:type="gramStart"/>
      <w:r w:rsidRPr="009A7296">
        <w:rPr>
          <w:color w:val="000000"/>
          <w:spacing w:val="-3"/>
          <w:sz w:val="18"/>
          <w:szCs w:val="18"/>
        </w:rPr>
        <w:t xml:space="preserve">Optik mikroskop analizi. </w:t>
      </w:r>
      <w:proofErr w:type="gramEnd"/>
      <w:r w:rsidRPr="009A7296">
        <w:rPr>
          <w:color w:val="000000"/>
          <w:spacing w:val="-3"/>
          <w:sz w:val="18"/>
          <w:szCs w:val="18"/>
        </w:rPr>
        <w:t xml:space="preserve">Metal ve alaşımların </w:t>
      </w:r>
      <w:proofErr w:type="spellStart"/>
      <w:r w:rsidRPr="009A7296">
        <w:rPr>
          <w:color w:val="000000"/>
          <w:spacing w:val="-3"/>
          <w:sz w:val="18"/>
          <w:szCs w:val="18"/>
        </w:rPr>
        <w:t>mikroyapıları</w:t>
      </w:r>
      <w:proofErr w:type="spellEnd"/>
      <w:r w:rsidRPr="009A7296">
        <w:rPr>
          <w:color w:val="000000"/>
          <w:spacing w:val="-3"/>
          <w:sz w:val="18"/>
          <w:szCs w:val="18"/>
        </w:rPr>
        <w:t xml:space="preserve"> ve denge diyagramları ile olan ilişkileri. </w:t>
      </w:r>
      <w:proofErr w:type="gramStart"/>
      <w:r w:rsidRPr="009A7296">
        <w:rPr>
          <w:color w:val="000000"/>
          <w:spacing w:val="-3"/>
          <w:sz w:val="18"/>
          <w:szCs w:val="18"/>
        </w:rPr>
        <w:t xml:space="preserve">Bazı metal ve alaşımlarının metalografisi. Tane boyutları ve faz yüzdelerinin belirlenmesi. </w:t>
      </w:r>
      <w:proofErr w:type="gramEnd"/>
      <w:r w:rsidRPr="009A7296">
        <w:rPr>
          <w:color w:val="000000"/>
          <w:spacing w:val="-3"/>
          <w:sz w:val="18"/>
          <w:szCs w:val="18"/>
        </w:rPr>
        <w:t xml:space="preserve">Elektron mikroskobu ve X ışınları ile metal </w:t>
      </w:r>
      <w:proofErr w:type="spellStart"/>
      <w:r w:rsidRPr="009A7296">
        <w:rPr>
          <w:color w:val="000000"/>
          <w:spacing w:val="-3"/>
          <w:sz w:val="18"/>
          <w:szCs w:val="18"/>
        </w:rPr>
        <w:t>karakterizasyonu</w:t>
      </w:r>
      <w:proofErr w:type="spellEnd"/>
      <w:r w:rsidRPr="009A7296">
        <w:rPr>
          <w:color w:val="000000"/>
          <w:spacing w:val="-3"/>
          <w:sz w:val="18"/>
          <w:szCs w:val="18"/>
        </w:rPr>
        <w:t>.</w:t>
      </w:r>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- 208 METALOGRAFİ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1</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suppressAutoHyphens/>
        <w:jc w:val="both"/>
        <w:rPr>
          <w:color w:val="000000"/>
          <w:spacing w:val="-3"/>
          <w:sz w:val="18"/>
          <w:szCs w:val="18"/>
        </w:rPr>
      </w:pPr>
      <w:r w:rsidRPr="009A7296">
        <w:rPr>
          <w:color w:val="000000"/>
          <w:spacing w:val="-3"/>
          <w:sz w:val="18"/>
          <w:szCs w:val="18"/>
        </w:rPr>
        <w:t xml:space="preserve">Makro inceleme ve makro dağlama kullanım alanları,  metalografik muayene için numune hazırlama teknikleri. </w:t>
      </w:r>
      <w:proofErr w:type="gramStart"/>
      <w:r w:rsidRPr="009A7296">
        <w:rPr>
          <w:color w:val="000000"/>
          <w:spacing w:val="-3"/>
          <w:sz w:val="18"/>
          <w:szCs w:val="18"/>
        </w:rPr>
        <w:t xml:space="preserve">Optik mikroskop analizi. </w:t>
      </w:r>
      <w:proofErr w:type="gramEnd"/>
      <w:r w:rsidRPr="009A7296">
        <w:rPr>
          <w:color w:val="000000"/>
          <w:spacing w:val="-3"/>
          <w:sz w:val="18"/>
          <w:szCs w:val="18"/>
        </w:rPr>
        <w:t xml:space="preserve">Metal ve alaşımların </w:t>
      </w:r>
      <w:proofErr w:type="spellStart"/>
      <w:r w:rsidRPr="009A7296">
        <w:rPr>
          <w:color w:val="000000"/>
          <w:spacing w:val="-3"/>
          <w:sz w:val="18"/>
          <w:szCs w:val="18"/>
        </w:rPr>
        <w:t>mikroyapıları</w:t>
      </w:r>
      <w:proofErr w:type="spellEnd"/>
      <w:r w:rsidRPr="009A7296">
        <w:rPr>
          <w:color w:val="000000"/>
          <w:spacing w:val="-3"/>
          <w:sz w:val="18"/>
          <w:szCs w:val="18"/>
        </w:rPr>
        <w:t xml:space="preserve"> ve denge diyagramları ile olan ilişkileri. </w:t>
      </w:r>
      <w:proofErr w:type="gramStart"/>
      <w:r w:rsidRPr="009A7296">
        <w:rPr>
          <w:color w:val="000000"/>
          <w:spacing w:val="-3"/>
          <w:sz w:val="18"/>
          <w:szCs w:val="18"/>
        </w:rPr>
        <w:t xml:space="preserve">Bazı metal ve alaşımlarının metalografisi. Tane boyutları ve faz yüzdelerinin belirlenmesi. </w:t>
      </w:r>
      <w:proofErr w:type="gramEnd"/>
      <w:r w:rsidRPr="009A7296">
        <w:rPr>
          <w:color w:val="000000"/>
          <w:spacing w:val="-3"/>
          <w:sz w:val="18"/>
          <w:szCs w:val="18"/>
        </w:rPr>
        <w:t xml:space="preserve">Elektron mikroskobu ve X ışınları ile metal </w:t>
      </w:r>
      <w:proofErr w:type="spellStart"/>
      <w:r w:rsidRPr="009A7296">
        <w:rPr>
          <w:color w:val="000000"/>
          <w:spacing w:val="-3"/>
          <w:sz w:val="18"/>
          <w:szCs w:val="18"/>
        </w:rPr>
        <w:t>karakterizasyonu</w:t>
      </w:r>
      <w:proofErr w:type="spellEnd"/>
      <w:r w:rsidRPr="009A7296">
        <w:rPr>
          <w:color w:val="000000"/>
          <w:spacing w:val="-3"/>
          <w:sz w:val="18"/>
          <w:szCs w:val="18"/>
        </w:rPr>
        <w:t>.</w:t>
      </w:r>
    </w:p>
    <w:p w:rsidR="00361819" w:rsidRPr="009A7296" w:rsidRDefault="00361819" w:rsidP="00361819">
      <w:pPr>
        <w:jc w:val="right"/>
        <w:rPr>
          <w:b/>
          <w:color w:val="000000"/>
          <w:sz w:val="18"/>
          <w:szCs w:val="18"/>
          <w:u w:val="single"/>
        </w:rPr>
      </w:pPr>
    </w:p>
    <w:p w:rsidR="00B96CAB" w:rsidRPr="009A7296" w:rsidRDefault="00B96CAB"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Default="00361819" w:rsidP="00361819">
      <w:pPr>
        <w:jc w:val="both"/>
        <w:rPr>
          <w:b/>
          <w:color w:val="000000"/>
          <w:sz w:val="18"/>
          <w:szCs w:val="18"/>
        </w:rPr>
      </w:pPr>
    </w:p>
    <w:p w:rsidR="003A7C4A" w:rsidRDefault="003A7C4A" w:rsidP="00361819">
      <w:pPr>
        <w:jc w:val="both"/>
        <w:rPr>
          <w:b/>
          <w:color w:val="000000"/>
          <w:sz w:val="18"/>
          <w:szCs w:val="18"/>
        </w:rPr>
      </w:pPr>
    </w:p>
    <w:p w:rsidR="003A7C4A" w:rsidRPr="009A7296" w:rsidRDefault="003A7C4A"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MKE - 204 CİSİMLERİN DAYANIMI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suppressAutoHyphens/>
        <w:jc w:val="both"/>
        <w:rPr>
          <w:color w:val="000000"/>
          <w:spacing w:val="-3"/>
          <w:sz w:val="18"/>
          <w:szCs w:val="18"/>
        </w:rPr>
      </w:pPr>
      <w:r w:rsidRPr="009A7296">
        <w:rPr>
          <w:color w:val="000000"/>
          <w:spacing w:val="-3"/>
          <w:sz w:val="18"/>
          <w:szCs w:val="18"/>
        </w:rPr>
        <w:t>Giriş, Mukavemetin önemi ve dayandığı bilim dalları, dış kuvvet, iç kuvvet, gerilme ve bileşenleri, şekil değiştirme ve bileşenleri, gerilme-şekil değiştirme bağıntıları, katı cisimle-</w:t>
      </w:r>
      <w:proofErr w:type="spellStart"/>
      <w:r w:rsidRPr="009A7296">
        <w:rPr>
          <w:color w:val="000000"/>
          <w:spacing w:val="-3"/>
          <w:sz w:val="18"/>
          <w:szCs w:val="18"/>
        </w:rPr>
        <w:t>rin</w:t>
      </w:r>
      <w:proofErr w:type="spellEnd"/>
      <w:r w:rsidRPr="009A7296">
        <w:rPr>
          <w:color w:val="000000"/>
          <w:spacing w:val="-3"/>
          <w:sz w:val="18"/>
          <w:szCs w:val="18"/>
        </w:rPr>
        <w:t xml:space="preserve"> mekanik özellikleri, gerilme hipotezleri, emniyet gerilmesi ve emniyet katsayısı, kesit seçimi kriterleri, çubuk mukavemetinin esasları, çubuk eleman diferansiyel denge denklemleri, </w:t>
      </w:r>
      <w:proofErr w:type="gramStart"/>
      <w:r w:rsidRPr="009A7296">
        <w:rPr>
          <w:color w:val="000000"/>
          <w:spacing w:val="-3"/>
          <w:sz w:val="18"/>
          <w:szCs w:val="18"/>
        </w:rPr>
        <w:t>basit  çekme</w:t>
      </w:r>
      <w:proofErr w:type="gramEnd"/>
      <w:r w:rsidRPr="009A7296">
        <w:rPr>
          <w:color w:val="000000"/>
          <w:spacing w:val="-3"/>
          <w:sz w:val="18"/>
          <w:szCs w:val="18"/>
        </w:rPr>
        <w:t>, asılı çubuklar, ısı etkisi, basınç çubukları ve w yöntemi, eğilme ve halleri, normal kuvvet ve eğilme zorlaması kombinasyonu, burulma ve eğilmeli burulma, uygulamalar ve bilgisayar uygulamaları.</w:t>
      </w:r>
      <w:r w:rsidRPr="009A7296">
        <w:rPr>
          <w:color w:val="000000"/>
          <w:sz w:val="18"/>
          <w:szCs w:val="18"/>
        </w:rPr>
        <w:t xml:space="preserve"> </w:t>
      </w:r>
      <w:r w:rsidRPr="009A7296">
        <w:rPr>
          <w:color w:val="000000"/>
          <w:spacing w:val="-3"/>
          <w:sz w:val="18"/>
          <w:szCs w:val="18"/>
        </w:rPr>
        <w:t xml:space="preserve">Kesme kuvveti zorlanması, kesmeli eğilme, elastik eğri, enerji </w:t>
      </w:r>
      <w:proofErr w:type="spellStart"/>
      <w:r w:rsidRPr="009A7296">
        <w:rPr>
          <w:color w:val="000000"/>
          <w:spacing w:val="-3"/>
          <w:sz w:val="18"/>
          <w:szCs w:val="18"/>
        </w:rPr>
        <w:t>metodları</w:t>
      </w:r>
      <w:proofErr w:type="spellEnd"/>
      <w:r w:rsidRPr="009A7296">
        <w:rPr>
          <w:color w:val="000000"/>
          <w:spacing w:val="-3"/>
          <w:sz w:val="18"/>
          <w:szCs w:val="18"/>
        </w:rPr>
        <w:t xml:space="preserve">, </w:t>
      </w:r>
      <w:proofErr w:type="spellStart"/>
      <w:r w:rsidRPr="009A7296">
        <w:rPr>
          <w:color w:val="000000"/>
          <w:spacing w:val="-3"/>
          <w:sz w:val="18"/>
          <w:szCs w:val="18"/>
        </w:rPr>
        <w:t>virtüel</w:t>
      </w:r>
      <w:proofErr w:type="spellEnd"/>
      <w:r w:rsidRPr="009A7296">
        <w:rPr>
          <w:color w:val="000000"/>
          <w:spacing w:val="-3"/>
          <w:sz w:val="18"/>
          <w:szCs w:val="18"/>
        </w:rPr>
        <w:t xml:space="preserve"> iş, şekil değiştirme işi, </w:t>
      </w:r>
      <w:proofErr w:type="spellStart"/>
      <w:r w:rsidRPr="009A7296">
        <w:rPr>
          <w:color w:val="000000"/>
          <w:spacing w:val="-3"/>
          <w:sz w:val="18"/>
          <w:szCs w:val="18"/>
        </w:rPr>
        <w:t>Castigliano</w:t>
      </w:r>
      <w:proofErr w:type="spellEnd"/>
      <w:r w:rsidRPr="009A7296">
        <w:rPr>
          <w:color w:val="000000"/>
          <w:spacing w:val="-3"/>
          <w:sz w:val="18"/>
          <w:szCs w:val="18"/>
        </w:rPr>
        <w:t xml:space="preserve"> teoremleri, </w:t>
      </w:r>
      <w:proofErr w:type="spellStart"/>
      <w:r w:rsidRPr="009A7296">
        <w:rPr>
          <w:color w:val="000000"/>
          <w:spacing w:val="-3"/>
          <w:sz w:val="18"/>
          <w:szCs w:val="18"/>
        </w:rPr>
        <w:t>Mohr</w:t>
      </w:r>
      <w:proofErr w:type="spellEnd"/>
      <w:r w:rsidRPr="009A7296">
        <w:rPr>
          <w:color w:val="000000"/>
          <w:spacing w:val="-3"/>
          <w:sz w:val="18"/>
          <w:szCs w:val="18"/>
        </w:rPr>
        <w:t xml:space="preserve"> yöntemi, </w:t>
      </w:r>
      <w:proofErr w:type="spellStart"/>
      <w:r w:rsidRPr="009A7296">
        <w:rPr>
          <w:color w:val="000000"/>
          <w:spacing w:val="-3"/>
          <w:sz w:val="18"/>
          <w:szCs w:val="18"/>
        </w:rPr>
        <w:t>elasto</w:t>
      </w:r>
      <w:proofErr w:type="spellEnd"/>
      <w:r w:rsidRPr="009A7296">
        <w:rPr>
          <w:color w:val="000000"/>
          <w:spacing w:val="-3"/>
          <w:sz w:val="18"/>
          <w:szCs w:val="18"/>
        </w:rPr>
        <w:t xml:space="preserve">-kinetik, </w:t>
      </w:r>
      <w:proofErr w:type="spellStart"/>
      <w:r w:rsidRPr="009A7296">
        <w:rPr>
          <w:color w:val="000000"/>
          <w:spacing w:val="-3"/>
          <w:sz w:val="18"/>
          <w:szCs w:val="18"/>
        </w:rPr>
        <w:t>Ritz</w:t>
      </w:r>
      <w:proofErr w:type="spellEnd"/>
      <w:r w:rsidRPr="009A7296">
        <w:rPr>
          <w:color w:val="000000"/>
          <w:spacing w:val="-3"/>
          <w:sz w:val="18"/>
          <w:szCs w:val="18"/>
        </w:rPr>
        <w:t xml:space="preserve"> yöntemi, eylemsizlik kuvvetlerinden doğan gerilmeler, dinamik etkiler, dinamik ve statik yükleme, çarpışma, elastik sistemlerin titreşimi, bilgisa</w:t>
      </w:r>
      <w:r w:rsidRPr="009A7296">
        <w:rPr>
          <w:color w:val="000000"/>
          <w:spacing w:val="-3"/>
          <w:sz w:val="18"/>
          <w:szCs w:val="18"/>
        </w:rPr>
        <w:softHyphen/>
        <w:t>yar uygulamaları.</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MET - 202 </w:t>
            </w:r>
            <w:proofErr w:type="gramStart"/>
            <w:r w:rsidRPr="009A7296">
              <w:rPr>
                <w:b/>
                <w:color w:val="000000"/>
                <w:sz w:val="18"/>
                <w:szCs w:val="18"/>
              </w:rPr>
              <w:t>MALZEME  II</w:t>
            </w:r>
            <w:proofErr w:type="gramEnd"/>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suppressAutoHyphens/>
        <w:jc w:val="both"/>
        <w:rPr>
          <w:color w:val="000000"/>
          <w:spacing w:val="-3"/>
          <w:sz w:val="18"/>
          <w:szCs w:val="18"/>
        </w:rPr>
      </w:pPr>
      <w:r w:rsidRPr="009A7296">
        <w:rPr>
          <w:color w:val="000000"/>
          <w:spacing w:val="-3"/>
          <w:sz w:val="18"/>
          <w:szCs w:val="18"/>
        </w:rPr>
        <w:t xml:space="preserve">Faz </w:t>
      </w:r>
      <w:proofErr w:type="spellStart"/>
      <w:proofErr w:type="gramStart"/>
      <w:r w:rsidRPr="009A7296">
        <w:rPr>
          <w:color w:val="000000"/>
          <w:spacing w:val="-3"/>
          <w:sz w:val="18"/>
          <w:szCs w:val="18"/>
        </w:rPr>
        <w:t>kanunları,denge</w:t>
      </w:r>
      <w:proofErr w:type="spellEnd"/>
      <w:proofErr w:type="gramEnd"/>
      <w:r w:rsidRPr="009A7296">
        <w:rPr>
          <w:color w:val="000000"/>
          <w:spacing w:val="-3"/>
          <w:sz w:val="18"/>
          <w:szCs w:val="18"/>
        </w:rPr>
        <w:t xml:space="preserve"> </w:t>
      </w:r>
      <w:proofErr w:type="spellStart"/>
      <w:r w:rsidRPr="009A7296">
        <w:rPr>
          <w:color w:val="000000"/>
          <w:spacing w:val="-3"/>
          <w:sz w:val="18"/>
          <w:szCs w:val="18"/>
        </w:rPr>
        <w:t>diyagramları,faz</w:t>
      </w:r>
      <w:proofErr w:type="spellEnd"/>
      <w:r w:rsidRPr="009A7296">
        <w:rPr>
          <w:color w:val="000000"/>
          <w:spacing w:val="-3"/>
          <w:sz w:val="18"/>
          <w:szCs w:val="18"/>
        </w:rPr>
        <w:t xml:space="preserve"> </w:t>
      </w:r>
      <w:proofErr w:type="spellStart"/>
      <w:r w:rsidRPr="009A7296">
        <w:rPr>
          <w:color w:val="000000"/>
          <w:spacing w:val="-3"/>
          <w:sz w:val="18"/>
          <w:szCs w:val="18"/>
        </w:rPr>
        <w:t>hesapları,demir</w:t>
      </w:r>
      <w:proofErr w:type="spellEnd"/>
      <w:r w:rsidRPr="009A7296">
        <w:rPr>
          <w:color w:val="000000"/>
          <w:spacing w:val="-3"/>
          <w:sz w:val="18"/>
          <w:szCs w:val="18"/>
        </w:rPr>
        <w:t>-karbon ve demir-</w:t>
      </w:r>
      <w:proofErr w:type="spellStart"/>
      <w:r w:rsidRPr="009A7296">
        <w:rPr>
          <w:color w:val="000000"/>
          <w:spacing w:val="-3"/>
          <w:sz w:val="18"/>
          <w:szCs w:val="18"/>
        </w:rPr>
        <w:t>şementit</w:t>
      </w:r>
      <w:proofErr w:type="spellEnd"/>
      <w:r w:rsidRPr="009A7296">
        <w:rPr>
          <w:color w:val="000000"/>
          <w:spacing w:val="-3"/>
          <w:sz w:val="18"/>
          <w:szCs w:val="18"/>
        </w:rPr>
        <w:t xml:space="preserve"> denge diyagramlarının </w:t>
      </w:r>
      <w:proofErr w:type="spellStart"/>
      <w:r w:rsidRPr="009A7296">
        <w:rPr>
          <w:color w:val="000000"/>
          <w:spacing w:val="-3"/>
          <w:sz w:val="18"/>
          <w:szCs w:val="18"/>
        </w:rPr>
        <w:t>incelenmesi,ötektik</w:t>
      </w:r>
      <w:proofErr w:type="spellEnd"/>
      <w:r w:rsidRPr="009A7296">
        <w:rPr>
          <w:color w:val="000000"/>
          <w:spacing w:val="-3"/>
          <w:sz w:val="18"/>
          <w:szCs w:val="18"/>
        </w:rPr>
        <w:t xml:space="preserve"> ve </w:t>
      </w:r>
      <w:proofErr w:type="spellStart"/>
      <w:r w:rsidRPr="009A7296">
        <w:rPr>
          <w:color w:val="000000"/>
          <w:spacing w:val="-3"/>
          <w:sz w:val="18"/>
          <w:szCs w:val="18"/>
        </w:rPr>
        <w:t>ötektoid</w:t>
      </w:r>
      <w:proofErr w:type="spellEnd"/>
      <w:r w:rsidRPr="009A7296">
        <w:rPr>
          <w:color w:val="000000"/>
          <w:spacing w:val="-3"/>
          <w:sz w:val="18"/>
          <w:szCs w:val="18"/>
        </w:rPr>
        <w:t xml:space="preserve"> dönüşümleri ve mikro </w:t>
      </w:r>
      <w:proofErr w:type="spellStart"/>
      <w:r w:rsidRPr="009A7296">
        <w:rPr>
          <w:color w:val="000000"/>
          <w:spacing w:val="-3"/>
          <w:sz w:val="18"/>
          <w:szCs w:val="18"/>
        </w:rPr>
        <w:t>yapılar,faz</w:t>
      </w:r>
      <w:proofErr w:type="spellEnd"/>
      <w:r w:rsidRPr="009A7296">
        <w:rPr>
          <w:color w:val="000000"/>
          <w:spacing w:val="-3"/>
          <w:sz w:val="18"/>
          <w:szCs w:val="18"/>
        </w:rPr>
        <w:t xml:space="preserve"> hesaplarının demir- karbon sistemlerine </w:t>
      </w:r>
      <w:proofErr w:type="spellStart"/>
      <w:r w:rsidRPr="009A7296">
        <w:rPr>
          <w:color w:val="000000"/>
          <w:spacing w:val="-3"/>
          <w:sz w:val="18"/>
          <w:szCs w:val="18"/>
        </w:rPr>
        <w:t>uygulanması,çeliğin</w:t>
      </w:r>
      <w:proofErr w:type="spellEnd"/>
      <w:r w:rsidRPr="009A7296">
        <w:rPr>
          <w:color w:val="000000"/>
          <w:spacing w:val="-3"/>
          <w:sz w:val="18"/>
          <w:szCs w:val="18"/>
        </w:rPr>
        <w:t xml:space="preserve"> sertleşmesi ve ışıl işlemler sırasındaki doku </w:t>
      </w:r>
      <w:proofErr w:type="spellStart"/>
      <w:r w:rsidRPr="009A7296">
        <w:rPr>
          <w:color w:val="000000"/>
          <w:spacing w:val="-3"/>
          <w:sz w:val="18"/>
          <w:szCs w:val="18"/>
        </w:rPr>
        <w:t>dönüşümleri,TTT</w:t>
      </w:r>
      <w:proofErr w:type="spellEnd"/>
      <w:r w:rsidRPr="009A7296">
        <w:rPr>
          <w:color w:val="000000"/>
          <w:spacing w:val="-3"/>
          <w:sz w:val="18"/>
          <w:szCs w:val="18"/>
        </w:rPr>
        <w:t xml:space="preserve"> ve sürekli soğuma diyagramlarının </w:t>
      </w:r>
      <w:proofErr w:type="spellStart"/>
      <w:r w:rsidRPr="009A7296">
        <w:rPr>
          <w:color w:val="000000"/>
          <w:spacing w:val="-3"/>
          <w:sz w:val="18"/>
          <w:szCs w:val="18"/>
        </w:rPr>
        <w:t>açıklanması,demir</w:t>
      </w:r>
      <w:proofErr w:type="spellEnd"/>
      <w:r w:rsidRPr="009A7296">
        <w:rPr>
          <w:color w:val="000000"/>
          <w:spacing w:val="-3"/>
          <w:sz w:val="18"/>
          <w:szCs w:val="18"/>
        </w:rPr>
        <w:t xml:space="preserve"> ve demir dışı metal ve alaşımlarının </w:t>
      </w:r>
      <w:proofErr w:type="spellStart"/>
      <w:r w:rsidRPr="009A7296">
        <w:rPr>
          <w:color w:val="000000"/>
          <w:spacing w:val="-3"/>
          <w:sz w:val="18"/>
          <w:szCs w:val="18"/>
        </w:rPr>
        <w:t>sınıflandırılması,Alaşım</w:t>
      </w:r>
      <w:proofErr w:type="spellEnd"/>
      <w:r w:rsidRPr="009A7296">
        <w:rPr>
          <w:color w:val="000000"/>
          <w:spacing w:val="-3"/>
          <w:sz w:val="18"/>
          <w:szCs w:val="18"/>
        </w:rPr>
        <w:t xml:space="preserve"> elemanlarının çeliğin özelliklerine göre etkisi ve alaşımlı çeliklerin genel özelliklerinin tanıtılması, kullanım alanlarına göre malzeme seçiminin esasları ve örneklemeler. Malzeme standartları.</w:t>
      </w:r>
    </w:p>
    <w:p w:rsidR="00361819" w:rsidRPr="009A7296" w:rsidRDefault="00361819" w:rsidP="00361819">
      <w:pPr>
        <w:suppressAutoHyphens/>
        <w:jc w:val="both"/>
        <w:rPr>
          <w:color w:val="000000"/>
          <w:spacing w:val="-3"/>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- 216 EKSTRAKTİF METALURJİ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Cevher hazırlama yöntemleri, cevherden yarı mamul maddeye kadar demir ve  demir dışı metallerin </w:t>
      </w:r>
      <w:proofErr w:type="gramStart"/>
      <w:r w:rsidRPr="009A7296">
        <w:rPr>
          <w:color w:val="000000"/>
          <w:sz w:val="18"/>
          <w:szCs w:val="18"/>
        </w:rPr>
        <w:t xml:space="preserve">üretimi , </w:t>
      </w:r>
      <w:proofErr w:type="spellStart"/>
      <w:r w:rsidRPr="009A7296">
        <w:rPr>
          <w:color w:val="000000"/>
          <w:sz w:val="18"/>
          <w:szCs w:val="18"/>
        </w:rPr>
        <w:t>Oksidasyon</w:t>
      </w:r>
      <w:proofErr w:type="spellEnd"/>
      <w:proofErr w:type="gramEnd"/>
      <w:r w:rsidRPr="009A7296">
        <w:rPr>
          <w:color w:val="000000"/>
          <w:sz w:val="18"/>
          <w:szCs w:val="18"/>
        </w:rPr>
        <w:t xml:space="preserve"> ve redüksiyon reaksiyonları, Kıymetli metal cevherleri ve kıymetli metal üretim yöntemleri.</w:t>
      </w:r>
    </w:p>
    <w:p w:rsidR="00361819" w:rsidRPr="009A7296" w:rsidRDefault="00361819" w:rsidP="00361819">
      <w:pPr>
        <w:jc w:val="both"/>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MET-286 MESLEKİ ÇEVİRİ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proofErr w:type="spellStart"/>
      <w:r w:rsidRPr="009A7296">
        <w:rPr>
          <w:color w:val="000000"/>
          <w:sz w:val="18"/>
          <w:szCs w:val="18"/>
        </w:rPr>
        <w:t>Tensler</w:t>
      </w:r>
      <w:proofErr w:type="spellEnd"/>
      <w:r w:rsidRPr="009A7296">
        <w:rPr>
          <w:color w:val="000000"/>
          <w:sz w:val="18"/>
          <w:szCs w:val="18"/>
        </w:rPr>
        <w:t xml:space="preserve"> ( </w:t>
      </w:r>
      <w:proofErr w:type="spellStart"/>
      <w:r w:rsidRPr="009A7296">
        <w:rPr>
          <w:color w:val="000000"/>
          <w:sz w:val="18"/>
          <w:szCs w:val="18"/>
        </w:rPr>
        <w:t>Present</w:t>
      </w:r>
      <w:proofErr w:type="spellEnd"/>
      <w:r w:rsidRPr="009A7296">
        <w:rPr>
          <w:color w:val="000000"/>
          <w:sz w:val="18"/>
          <w:szCs w:val="18"/>
        </w:rPr>
        <w:t xml:space="preserve">, </w:t>
      </w:r>
      <w:proofErr w:type="spellStart"/>
      <w:r w:rsidRPr="009A7296">
        <w:rPr>
          <w:color w:val="000000"/>
          <w:sz w:val="18"/>
          <w:szCs w:val="18"/>
        </w:rPr>
        <w:t>Past</w:t>
      </w:r>
      <w:proofErr w:type="spellEnd"/>
      <w:r w:rsidRPr="009A7296">
        <w:rPr>
          <w:color w:val="000000"/>
          <w:sz w:val="18"/>
          <w:szCs w:val="18"/>
        </w:rPr>
        <w:t xml:space="preserve">, </w:t>
      </w:r>
      <w:proofErr w:type="spellStart"/>
      <w:r w:rsidRPr="009A7296">
        <w:rPr>
          <w:color w:val="000000"/>
          <w:sz w:val="18"/>
          <w:szCs w:val="18"/>
        </w:rPr>
        <w:t>Future</w:t>
      </w:r>
      <w:proofErr w:type="spellEnd"/>
      <w:r w:rsidRPr="009A7296">
        <w:rPr>
          <w:color w:val="000000"/>
          <w:sz w:val="18"/>
          <w:szCs w:val="18"/>
        </w:rPr>
        <w:t xml:space="preserve"> ve Perfect ), aktif ve pasif cümleler. </w:t>
      </w:r>
      <w:proofErr w:type="spellStart"/>
      <w:r w:rsidRPr="009A7296">
        <w:rPr>
          <w:color w:val="000000"/>
          <w:sz w:val="18"/>
          <w:szCs w:val="18"/>
        </w:rPr>
        <w:t>Noun</w:t>
      </w:r>
      <w:proofErr w:type="spellEnd"/>
      <w:r w:rsidRPr="009A7296">
        <w:rPr>
          <w:color w:val="000000"/>
          <w:sz w:val="18"/>
          <w:szCs w:val="18"/>
        </w:rPr>
        <w:t xml:space="preserve"> </w:t>
      </w:r>
      <w:proofErr w:type="spellStart"/>
      <w:r w:rsidRPr="009A7296">
        <w:rPr>
          <w:color w:val="000000"/>
          <w:sz w:val="18"/>
          <w:szCs w:val="18"/>
        </w:rPr>
        <w:t>clauses</w:t>
      </w:r>
      <w:proofErr w:type="spellEnd"/>
      <w:r w:rsidRPr="009A7296">
        <w:rPr>
          <w:color w:val="000000"/>
          <w:sz w:val="18"/>
          <w:szCs w:val="18"/>
        </w:rPr>
        <w:t xml:space="preserve">, </w:t>
      </w:r>
      <w:proofErr w:type="spellStart"/>
      <w:r w:rsidRPr="009A7296">
        <w:rPr>
          <w:color w:val="000000"/>
          <w:sz w:val="18"/>
          <w:szCs w:val="18"/>
        </w:rPr>
        <w:t>adverb</w:t>
      </w:r>
      <w:proofErr w:type="spellEnd"/>
      <w:r w:rsidRPr="009A7296">
        <w:rPr>
          <w:color w:val="000000"/>
          <w:sz w:val="18"/>
          <w:szCs w:val="18"/>
        </w:rPr>
        <w:t xml:space="preserve"> </w:t>
      </w:r>
      <w:proofErr w:type="spellStart"/>
      <w:r w:rsidRPr="009A7296">
        <w:rPr>
          <w:color w:val="000000"/>
          <w:sz w:val="18"/>
          <w:szCs w:val="18"/>
        </w:rPr>
        <w:t>clasues</w:t>
      </w:r>
      <w:proofErr w:type="spellEnd"/>
      <w:r w:rsidRPr="009A7296">
        <w:rPr>
          <w:color w:val="000000"/>
          <w:sz w:val="18"/>
          <w:szCs w:val="18"/>
        </w:rPr>
        <w:t xml:space="preserve">, </w:t>
      </w:r>
      <w:proofErr w:type="spellStart"/>
      <w:r w:rsidRPr="009A7296">
        <w:rPr>
          <w:color w:val="000000"/>
          <w:sz w:val="18"/>
          <w:szCs w:val="18"/>
        </w:rPr>
        <w:t>adjective</w:t>
      </w:r>
      <w:proofErr w:type="spellEnd"/>
      <w:r w:rsidRPr="009A7296">
        <w:rPr>
          <w:color w:val="000000"/>
          <w:sz w:val="18"/>
          <w:szCs w:val="18"/>
        </w:rPr>
        <w:t xml:space="preserve"> </w:t>
      </w:r>
      <w:proofErr w:type="spellStart"/>
      <w:r w:rsidRPr="009A7296">
        <w:rPr>
          <w:color w:val="000000"/>
          <w:sz w:val="18"/>
          <w:szCs w:val="18"/>
        </w:rPr>
        <w:t>clasuses</w:t>
      </w:r>
      <w:proofErr w:type="spellEnd"/>
      <w:r w:rsidRPr="009A7296">
        <w:rPr>
          <w:color w:val="000000"/>
          <w:sz w:val="18"/>
          <w:szCs w:val="18"/>
        </w:rPr>
        <w:t xml:space="preserve">. Öğrencilerin </w:t>
      </w:r>
      <w:proofErr w:type="gramStart"/>
      <w:r w:rsidRPr="009A7296">
        <w:rPr>
          <w:color w:val="000000"/>
          <w:sz w:val="18"/>
          <w:szCs w:val="18"/>
        </w:rPr>
        <w:t>branşları</w:t>
      </w:r>
      <w:proofErr w:type="gramEnd"/>
      <w:r w:rsidRPr="009A7296">
        <w:rPr>
          <w:color w:val="000000"/>
          <w:sz w:val="18"/>
          <w:szCs w:val="18"/>
        </w:rPr>
        <w:t xml:space="preserve"> ile alakalı teknik konularda çevirilerin yapılması ve değişik çeviri yöntemlerinin gösterilmesi.</w:t>
      </w:r>
    </w:p>
    <w:p w:rsidR="00361819" w:rsidRPr="009A7296" w:rsidRDefault="00361819" w:rsidP="00361819">
      <w:pPr>
        <w:jc w:val="both"/>
        <w:rPr>
          <w:b/>
          <w:color w:val="000000"/>
          <w:sz w:val="18"/>
          <w:szCs w:val="18"/>
          <w:u w:val="single"/>
        </w:rPr>
      </w:pPr>
      <w:r w:rsidRPr="009A7296">
        <w:rPr>
          <w:b/>
          <w:color w:val="000000"/>
          <w:sz w:val="18"/>
          <w:szCs w:val="18"/>
          <w:u w:val="single"/>
        </w:rPr>
        <w:t xml:space="preserve"> </w:t>
      </w: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DÖK - </w:t>
            </w:r>
            <w:proofErr w:type="gramStart"/>
            <w:r w:rsidRPr="009A7296">
              <w:rPr>
                <w:b/>
                <w:color w:val="000000"/>
                <w:sz w:val="18"/>
                <w:szCs w:val="18"/>
              </w:rPr>
              <w:t>230  BİLGİSAYAR</w:t>
            </w:r>
            <w:proofErr w:type="gramEnd"/>
            <w:r w:rsidRPr="009A7296">
              <w:rPr>
                <w:b/>
                <w:color w:val="000000"/>
                <w:sz w:val="18"/>
                <w:szCs w:val="18"/>
              </w:rPr>
              <w:t xml:space="preserve"> DESTEKLİ DÖKÜM MESLEK RESMİ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pacing w:val="-3"/>
          <w:sz w:val="18"/>
          <w:szCs w:val="18"/>
        </w:rPr>
      </w:pPr>
    </w:p>
    <w:p w:rsidR="00361819" w:rsidRPr="009A7296" w:rsidRDefault="00361819" w:rsidP="00361819">
      <w:pPr>
        <w:jc w:val="both"/>
        <w:rPr>
          <w:color w:val="000000"/>
          <w:spacing w:val="-3"/>
          <w:sz w:val="18"/>
          <w:szCs w:val="18"/>
        </w:rPr>
      </w:pPr>
      <w:r w:rsidRPr="009A7296">
        <w:rPr>
          <w:color w:val="000000"/>
          <w:spacing w:val="-3"/>
          <w:sz w:val="18"/>
          <w:szCs w:val="18"/>
        </w:rPr>
        <w:t xml:space="preserve">Teknik resim ve bilgisayar uygulamaları, Bilgisayar destekli tasarım programı (CAD) olarak </w:t>
      </w:r>
      <w:proofErr w:type="spellStart"/>
      <w:r w:rsidRPr="009A7296">
        <w:rPr>
          <w:color w:val="000000"/>
          <w:spacing w:val="-3"/>
          <w:sz w:val="18"/>
          <w:szCs w:val="18"/>
        </w:rPr>
        <w:t>AutoCAD</w:t>
      </w:r>
      <w:proofErr w:type="spellEnd"/>
      <w:r w:rsidRPr="009A7296">
        <w:rPr>
          <w:color w:val="000000"/>
          <w:spacing w:val="-3"/>
          <w:sz w:val="18"/>
          <w:szCs w:val="18"/>
        </w:rPr>
        <w:t xml:space="preserve">, bilgisayar ile </w:t>
      </w:r>
      <w:proofErr w:type="spellStart"/>
      <w:r w:rsidRPr="009A7296">
        <w:rPr>
          <w:color w:val="000000"/>
          <w:spacing w:val="-3"/>
          <w:sz w:val="18"/>
          <w:szCs w:val="18"/>
        </w:rPr>
        <w:t>elemanter</w:t>
      </w:r>
      <w:proofErr w:type="spellEnd"/>
      <w:r w:rsidRPr="009A7296">
        <w:rPr>
          <w:color w:val="000000"/>
          <w:spacing w:val="-3"/>
          <w:sz w:val="18"/>
          <w:szCs w:val="18"/>
        </w:rPr>
        <w:t xml:space="preserve"> çizimler, makina parçalarının teknik resimleri, makina parçalarının montaj ve kesit resimlerinin bilgisayar ile çizimi. </w:t>
      </w:r>
      <w:r w:rsidRPr="009A7296">
        <w:rPr>
          <w:color w:val="000000"/>
          <w:sz w:val="18"/>
          <w:szCs w:val="18"/>
        </w:rPr>
        <w:t xml:space="preserve">Dökülerek elde edilecek parçaların </w:t>
      </w:r>
      <w:r w:rsidRPr="009A7296">
        <w:rPr>
          <w:color w:val="000000"/>
          <w:spacing w:val="-3"/>
          <w:sz w:val="18"/>
          <w:szCs w:val="18"/>
        </w:rPr>
        <w:t xml:space="preserve">üç boyutlu resminin </w:t>
      </w:r>
      <w:proofErr w:type="spellStart"/>
      <w:proofErr w:type="gramStart"/>
      <w:r w:rsidRPr="009A7296">
        <w:rPr>
          <w:color w:val="000000"/>
          <w:spacing w:val="-3"/>
          <w:sz w:val="18"/>
          <w:szCs w:val="18"/>
        </w:rPr>
        <w:t>çizimi.</w:t>
      </w:r>
      <w:r w:rsidRPr="009A7296">
        <w:rPr>
          <w:color w:val="000000"/>
          <w:sz w:val="18"/>
          <w:szCs w:val="18"/>
        </w:rPr>
        <w:t>Tek</w:t>
      </w:r>
      <w:proofErr w:type="spellEnd"/>
      <w:proofErr w:type="gramEnd"/>
      <w:r w:rsidRPr="009A7296">
        <w:rPr>
          <w:color w:val="000000"/>
          <w:sz w:val="18"/>
          <w:szCs w:val="18"/>
        </w:rPr>
        <w:t xml:space="preserve"> parça ve seri üretim kalıplama </w:t>
      </w:r>
      <w:proofErr w:type="spellStart"/>
      <w:r w:rsidRPr="009A7296">
        <w:rPr>
          <w:color w:val="000000"/>
          <w:sz w:val="18"/>
          <w:szCs w:val="18"/>
        </w:rPr>
        <w:t>etüdleri</w:t>
      </w:r>
      <w:proofErr w:type="spellEnd"/>
      <w:r w:rsidRPr="009A7296">
        <w:rPr>
          <w:color w:val="000000"/>
          <w:sz w:val="18"/>
          <w:szCs w:val="18"/>
        </w:rPr>
        <w:t xml:space="preserve">. Plak model ve Mastarla kalıplamanın </w:t>
      </w:r>
      <w:r w:rsidRPr="009A7296">
        <w:rPr>
          <w:color w:val="000000"/>
          <w:spacing w:val="-3"/>
          <w:sz w:val="18"/>
          <w:szCs w:val="18"/>
        </w:rPr>
        <w:t>üç boyutlu resminin çizimi</w:t>
      </w:r>
    </w:p>
    <w:p w:rsidR="00186CDD" w:rsidRPr="009A7296" w:rsidRDefault="00186CDD"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DÖK - </w:t>
            </w:r>
            <w:proofErr w:type="gramStart"/>
            <w:r w:rsidRPr="009A7296">
              <w:rPr>
                <w:b/>
                <w:color w:val="000000"/>
                <w:sz w:val="18"/>
                <w:szCs w:val="18"/>
              </w:rPr>
              <w:t>228  BİLGİSAYAR</w:t>
            </w:r>
            <w:proofErr w:type="gramEnd"/>
            <w:r w:rsidRPr="009A7296">
              <w:rPr>
                <w:b/>
                <w:color w:val="000000"/>
                <w:sz w:val="18"/>
                <w:szCs w:val="18"/>
              </w:rPr>
              <w:t xml:space="preserve"> DESTEKLİ DÖKÜM MESLEK RESMİ (İntibak)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pacing w:val="-3"/>
          <w:sz w:val="18"/>
          <w:szCs w:val="18"/>
        </w:rPr>
      </w:pPr>
    </w:p>
    <w:p w:rsidR="00361819" w:rsidRPr="009A7296" w:rsidRDefault="00361819" w:rsidP="00361819">
      <w:pPr>
        <w:jc w:val="both"/>
        <w:rPr>
          <w:color w:val="000000"/>
          <w:sz w:val="18"/>
          <w:szCs w:val="18"/>
        </w:rPr>
      </w:pPr>
      <w:r w:rsidRPr="009A7296">
        <w:rPr>
          <w:color w:val="000000"/>
          <w:spacing w:val="-3"/>
          <w:sz w:val="18"/>
          <w:szCs w:val="18"/>
        </w:rPr>
        <w:t xml:space="preserve">Teknik resim ve bilgisayar uygulamaları, Bilgisayar destekli tasarım programı (CAD) olarak </w:t>
      </w:r>
      <w:proofErr w:type="spellStart"/>
      <w:r w:rsidRPr="009A7296">
        <w:rPr>
          <w:color w:val="000000"/>
          <w:spacing w:val="-3"/>
          <w:sz w:val="18"/>
          <w:szCs w:val="18"/>
        </w:rPr>
        <w:t>AutoCAD</w:t>
      </w:r>
      <w:proofErr w:type="spellEnd"/>
      <w:r w:rsidRPr="009A7296">
        <w:rPr>
          <w:color w:val="000000"/>
          <w:spacing w:val="-3"/>
          <w:sz w:val="18"/>
          <w:szCs w:val="18"/>
        </w:rPr>
        <w:t xml:space="preserve">, bilgisayar ile </w:t>
      </w:r>
      <w:proofErr w:type="spellStart"/>
      <w:r w:rsidRPr="009A7296">
        <w:rPr>
          <w:color w:val="000000"/>
          <w:spacing w:val="-3"/>
          <w:sz w:val="18"/>
          <w:szCs w:val="18"/>
        </w:rPr>
        <w:t>elemanter</w:t>
      </w:r>
      <w:proofErr w:type="spellEnd"/>
      <w:r w:rsidRPr="009A7296">
        <w:rPr>
          <w:color w:val="000000"/>
          <w:spacing w:val="-3"/>
          <w:sz w:val="18"/>
          <w:szCs w:val="18"/>
        </w:rPr>
        <w:t xml:space="preserve"> çizimler, makina parçalarının teknik resimleri, makina parçalarının montaj ve kesit resimlerinin bilgisayar ile çizimi. </w:t>
      </w:r>
      <w:r w:rsidRPr="009A7296">
        <w:rPr>
          <w:color w:val="000000"/>
          <w:sz w:val="18"/>
          <w:szCs w:val="18"/>
        </w:rPr>
        <w:t xml:space="preserve">Dökülerek elde edilecek parçaların </w:t>
      </w:r>
      <w:r w:rsidRPr="009A7296">
        <w:rPr>
          <w:color w:val="000000"/>
          <w:spacing w:val="-3"/>
          <w:sz w:val="18"/>
          <w:szCs w:val="18"/>
        </w:rPr>
        <w:t xml:space="preserve">üç boyutlu resminin </w:t>
      </w:r>
      <w:proofErr w:type="spellStart"/>
      <w:proofErr w:type="gramStart"/>
      <w:r w:rsidRPr="009A7296">
        <w:rPr>
          <w:color w:val="000000"/>
          <w:spacing w:val="-3"/>
          <w:sz w:val="18"/>
          <w:szCs w:val="18"/>
        </w:rPr>
        <w:t>çizimi.</w:t>
      </w:r>
      <w:r w:rsidRPr="009A7296">
        <w:rPr>
          <w:color w:val="000000"/>
          <w:sz w:val="18"/>
          <w:szCs w:val="18"/>
        </w:rPr>
        <w:t>Tek</w:t>
      </w:r>
      <w:proofErr w:type="spellEnd"/>
      <w:proofErr w:type="gramEnd"/>
      <w:r w:rsidRPr="009A7296">
        <w:rPr>
          <w:color w:val="000000"/>
          <w:sz w:val="18"/>
          <w:szCs w:val="18"/>
        </w:rPr>
        <w:t xml:space="preserve"> parça ve seri üretim kalıplama </w:t>
      </w:r>
      <w:proofErr w:type="spellStart"/>
      <w:r w:rsidRPr="009A7296">
        <w:rPr>
          <w:color w:val="000000"/>
          <w:sz w:val="18"/>
          <w:szCs w:val="18"/>
        </w:rPr>
        <w:t>etüdleri</w:t>
      </w:r>
      <w:proofErr w:type="spellEnd"/>
      <w:r w:rsidRPr="009A7296">
        <w:rPr>
          <w:color w:val="000000"/>
          <w:sz w:val="18"/>
          <w:szCs w:val="18"/>
        </w:rPr>
        <w:t xml:space="preserve">. Plak model ve Mastarla kalıplamanın </w:t>
      </w:r>
      <w:r w:rsidRPr="009A7296">
        <w:rPr>
          <w:color w:val="000000"/>
          <w:spacing w:val="-3"/>
          <w:sz w:val="18"/>
          <w:szCs w:val="18"/>
        </w:rPr>
        <w:t>üç boyutlu resminin çizimi</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*DÖK-224/ 295 DÖKÜM TEKNOLOJİSİ IV</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Çelik dökümcülüğünün tanımı, çelik dökümlerin çeşitleri ve özellikleri, alaşım elementleri, katılaşma faktörleri, akıcılık ve katılaşma, kalıp ve maça yapım tekniği, kalıp ve maça boyaları. Çelik ergitme ocaklarının </w:t>
      </w:r>
      <w:proofErr w:type="gramStart"/>
      <w:r w:rsidRPr="009A7296">
        <w:rPr>
          <w:color w:val="000000"/>
          <w:sz w:val="18"/>
          <w:szCs w:val="18"/>
        </w:rPr>
        <w:t>tanımı  çeşitleri</w:t>
      </w:r>
      <w:proofErr w:type="gramEnd"/>
      <w:r w:rsidRPr="009A7296">
        <w:rPr>
          <w:color w:val="000000"/>
          <w:sz w:val="18"/>
          <w:szCs w:val="18"/>
        </w:rPr>
        <w:t xml:space="preserve"> ve özellikleri, çalışma prensipleri, endüksiyon ocaklarının astarları, çeşitleri ve astarlama tekniği. Alaşım hazırlanması ve yapımı, dökümlerin temizlenmesi, kontrolü, testleri ve ısıl işlemleri, çelik dökümlerde meydana gelen hatalar.</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*DÖK-226/ 297 DÖKÜM TEKNİKLERİ IV</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r>
    </w:tbl>
    <w:p w:rsidR="00361819" w:rsidRPr="009A7296" w:rsidRDefault="00361819" w:rsidP="00361819">
      <w:pPr>
        <w:jc w:val="both"/>
        <w:rPr>
          <w:color w:val="000000"/>
          <w:sz w:val="18"/>
          <w:szCs w:val="18"/>
        </w:rPr>
      </w:pPr>
    </w:p>
    <w:p w:rsidR="00361819" w:rsidRPr="009A7296" w:rsidRDefault="00361819" w:rsidP="00361819">
      <w:pPr>
        <w:suppressAutoHyphens/>
        <w:jc w:val="both"/>
        <w:rPr>
          <w:color w:val="000000"/>
          <w:spacing w:val="-3"/>
          <w:sz w:val="18"/>
          <w:szCs w:val="18"/>
        </w:rPr>
      </w:pPr>
      <w:r w:rsidRPr="009A7296">
        <w:rPr>
          <w:color w:val="000000"/>
          <w:sz w:val="18"/>
          <w:szCs w:val="18"/>
        </w:rPr>
        <w:t xml:space="preserve">Çelik döküm kalıp ve maça kumlarının hazırlanması, kalıp ve maçaların yapımı, yolluk, çıkıcı, besleyici ve soğutucu uygulamaları, kalıpların boyanması, kurutulması ve döküme hazırlanması, endüksiyon ocağının astarlanması ve </w:t>
      </w:r>
      <w:proofErr w:type="spellStart"/>
      <w:r w:rsidRPr="009A7296">
        <w:rPr>
          <w:color w:val="000000"/>
          <w:sz w:val="18"/>
          <w:szCs w:val="18"/>
        </w:rPr>
        <w:t>sinterlenmesi</w:t>
      </w:r>
      <w:proofErr w:type="spellEnd"/>
      <w:r w:rsidRPr="009A7296">
        <w:rPr>
          <w:color w:val="000000"/>
          <w:sz w:val="18"/>
          <w:szCs w:val="18"/>
        </w:rPr>
        <w:t xml:space="preserve">. Alaşım yapımı ve </w:t>
      </w:r>
      <w:proofErr w:type="spellStart"/>
      <w:r w:rsidRPr="009A7296">
        <w:rPr>
          <w:color w:val="000000"/>
          <w:sz w:val="18"/>
          <w:szCs w:val="18"/>
        </w:rPr>
        <w:t>ergitimi</w:t>
      </w:r>
      <w:proofErr w:type="spellEnd"/>
      <w:r w:rsidRPr="009A7296">
        <w:rPr>
          <w:color w:val="000000"/>
          <w:sz w:val="18"/>
          <w:szCs w:val="18"/>
        </w:rPr>
        <w:t xml:space="preserve">, yolluk ve besleyicilerin kesilmesi, dökümlerin ısıl işlemi, temizlenmesi ve kalite kontrolü. </w:t>
      </w:r>
      <w:proofErr w:type="gramStart"/>
      <w:r w:rsidRPr="009A7296">
        <w:rPr>
          <w:color w:val="000000"/>
          <w:sz w:val="18"/>
          <w:szCs w:val="18"/>
        </w:rPr>
        <w:t xml:space="preserve">İş kazalarının tanımı, iş kazalarının ulusak ekonomiye olan </w:t>
      </w:r>
      <w:r w:rsidRPr="009A7296">
        <w:rPr>
          <w:color w:val="000000"/>
          <w:spacing w:val="-3"/>
          <w:sz w:val="18"/>
          <w:szCs w:val="18"/>
        </w:rPr>
        <w:t xml:space="preserve">etkisi. </w:t>
      </w:r>
      <w:proofErr w:type="gramEnd"/>
      <w:r w:rsidRPr="009A7296">
        <w:rPr>
          <w:color w:val="000000"/>
          <w:spacing w:val="-3"/>
          <w:sz w:val="18"/>
          <w:szCs w:val="18"/>
        </w:rPr>
        <w:t xml:space="preserve">Güvenlik önlemleri. </w:t>
      </w:r>
      <w:proofErr w:type="gramStart"/>
      <w:r w:rsidRPr="009A7296">
        <w:rPr>
          <w:color w:val="000000"/>
          <w:spacing w:val="-3"/>
          <w:sz w:val="18"/>
          <w:szCs w:val="18"/>
        </w:rPr>
        <w:t>İş güvenliği kuruluşlarının iş güvenliğine olan etkisi.</w:t>
      </w:r>
      <w:proofErr w:type="gramEnd"/>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w:t>
            </w:r>
            <w:proofErr w:type="gramStart"/>
            <w:r w:rsidRPr="009A7296">
              <w:rPr>
                <w:b/>
                <w:color w:val="000000"/>
                <w:sz w:val="18"/>
                <w:szCs w:val="18"/>
              </w:rPr>
              <w:t>202  ÖĞRETİMDE</w:t>
            </w:r>
            <w:proofErr w:type="gramEnd"/>
            <w:r w:rsidRPr="009A7296">
              <w:rPr>
                <w:b/>
                <w:color w:val="000000"/>
                <w:sz w:val="18"/>
                <w:szCs w:val="18"/>
              </w:rPr>
              <w:t xml:space="preserve"> PLANLAMA ve DEĞERLENDİRME</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r>
    </w:tbl>
    <w:p w:rsidR="00361819" w:rsidRPr="009A7296" w:rsidRDefault="00361819" w:rsidP="00361819">
      <w:pPr>
        <w:suppressAutoHyphens/>
        <w:jc w:val="both"/>
        <w:rPr>
          <w:color w:val="000000"/>
          <w:spacing w:val="-3"/>
          <w:sz w:val="18"/>
          <w:szCs w:val="18"/>
        </w:rPr>
      </w:pPr>
    </w:p>
    <w:p w:rsidR="00361819" w:rsidRPr="009A7296" w:rsidRDefault="00361819" w:rsidP="00361819">
      <w:pPr>
        <w:jc w:val="both"/>
        <w:rPr>
          <w:color w:val="000000"/>
          <w:sz w:val="18"/>
          <w:szCs w:val="18"/>
        </w:rPr>
      </w:pPr>
      <w:r w:rsidRPr="009A7296">
        <w:rPr>
          <w:color w:val="000000"/>
          <w:sz w:val="18"/>
          <w:szCs w:val="18"/>
        </w:rPr>
        <w:t>Temel program geliştirme kavramları ve süreçleri, ders programı, yıllık, ünite, günlük planların geliştirilmesi, içeri seçeneği ve organizasyonu, öğretim yöntemleri ve stratejileri, materyallerin özellikleri ve seçimi, ölçme ve değerlendirme, değerlendirme yaklaşımları, test türleri, izleme ve başarı testlerinin geliştirilmesi, sınav sorusu yazma teknikleri, not verme.</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DÖK-230 DÖKÜMLERDE BESLEYİCİ TASARIMI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Metal ve alaşımları katılaşması ve çekmesi. </w:t>
      </w:r>
      <w:proofErr w:type="gramEnd"/>
      <w:r w:rsidRPr="009A7296">
        <w:rPr>
          <w:color w:val="000000"/>
          <w:sz w:val="18"/>
          <w:szCs w:val="18"/>
        </w:rPr>
        <w:t xml:space="preserve">Besleyici prensipleri, ölçüleri, şekilleri, çeşitleri ve döküm parçaya göre uygun besleyici seçimi, döküm parça ve besleyici modüllerinin hesaplanması, besleyici </w:t>
      </w:r>
      <w:proofErr w:type="gramStart"/>
      <w:r w:rsidRPr="009A7296">
        <w:rPr>
          <w:color w:val="000000"/>
          <w:sz w:val="18"/>
          <w:szCs w:val="18"/>
        </w:rPr>
        <w:t>boğazı,</w:t>
      </w:r>
      <w:proofErr w:type="gramEnd"/>
      <w:r w:rsidRPr="009A7296">
        <w:rPr>
          <w:color w:val="000000"/>
          <w:sz w:val="18"/>
          <w:szCs w:val="18"/>
        </w:rPr>
        <w:t xml:space="preserve"> ve besleme mesafelerinin hesaplanması, diğer hesaplama yöntemleri.</w:t>
      </w:r>
    </w:p>
    <w:p w:rsidR="00361819" w:rsidRPr="009A7296" w:rsidRDefault="00361819" w:rsidP="00361819">
      <w:pPr>
        <w:jc w:val="both"/>
        <w:rPr>
          <w:color w:val="000000"/>
          <w:sz w:val="18"/>
          <w:szCs w:val="18"/>
        </w:rPr>
      </w:pPr>
    </w:p>
    <w:p w:rsidR="00361819" w:rsidRPr="009A7296" w:rsidRDefault="00361819" w:rsidP="00361819">
      <w:pPr>
        <w:jc w:val="center"/>
        <w:rPr>
          <w:b/>
          <w:color w:val="000000"/>
          <w:sz w:val="18"/>
          <w:szCs w:val="18"/>
        </w:rPr>
      </w:pPr>
    </w:p>
    <w:p w:rsidR="00A13C0E" w:rsidRPr="009A7296" w:rsidRDefault="00A13C0E" w:rsidP="00361819">
      <w:pPr>
        <w:jc w:val="center"/>
        <w:rPr>
          <w:b/>
          <w:color w:val="000000"/>
          <w:sz w:val="18"/>
          <w:szCs w:val="18"/>
          <w:u w:val="single"/>
        </w:rPr>
      </w:pPr>
    </w:p>
    <w:p w:rsidR="00361819" w:rsidRPr="009A7296" w:rsidRDefault="00361819" w:rsidP="00361819">
      <w:pPr>
        <w:jc w:val="center"/>
        <w:rPr>
          <w:b/>
          <w:color w:val="000000"/>
          <w:sz w:val="18"/>
          <w:szCs w:val="18"/>
          <w:u w:val="single"/>
        </w:rPr>
      </w:pPr>
      <w:r w:rsidRPr="009A7296">
        <w:rPr>
          <w:b/>
          <w:color w:val="000000"/>
          <w:sz w:val="18"/>
          <w:szCs w:val="18"/>
          <w:u w:val="single"/>
        </w:rPr>
        <w:t>5.YARIYIL DERSLERİ</w:t>
      </w:r>
    </w:p>
    <w:p w:rsidR="00361819" w:rsidRPr="009A7296" w:rsidRDefault="00361819" w:rsidP="00361819">
      <w:pPr>
        <w:jc w:val="center"/>
        <w:rPr>
          <w:b/>
          <w:color w:val="000000"/>
          <w:sz w:val="18"/>
          <w:szCs w:val="18"/>
          <w:u w:val="single"/>
        </w:rPr>
      </w:pPr>
    </w:p>
    <w:p w:rsidR="00361819" w:rsidRPr="009A7296" w:rsidRDefault="00361819" w:rsidP="00361819">
      <w:pPr>
        <w:jc w:val="center"/>
        <w:rPr>
          <w:b/>
          <w:color w:val="000000"/>
          <w:sz w:val="18"/>
          <w:szCs w:val="18"/>
          <w:u w:val="single"/>
        </w:rPr>
      </w:pPr>
    </w:p>
    <w:p w:rsidR="00A13C0E" w:rsidRPr="009A7296" w:rsidRDefault="00A13C0E" w:rsidP="00361819">
      <w:pPr>
        <w:ind w:left="4248" w:firstLine="708"/>
        <w:jc w:val="center"/>
        <w:rPr>
          <w:b/>
          <w:color w:val="000000"/>
          <w:sz w:val="18"/>
          <w:szCs w:val="18"/>
          <w:u w:val="single"/>
        </w:rPr>
      </w:pPr>
    </w:p>
    <w:p w:rsidR="00361819" w:rsidRPr="009A7296" w:rsidRDefault="00361819" w:rsidP="00361819">
      <w:pPr>
        <w:ind w:left="4248" w:firstLine="708"/>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EĞT – 303 ÖĞRETMENLİK MESLEĞİNE GİRİŞ</w:t>
            </w:r>
          </w:p>
        </w:tc>
        <w:tc>
          <w:tcPr>
            <w:tcW w:w="709" w:type="dxa"/>
          </w:tcPr>
          <w:p w:rsidR="00361819" w:rsidRPr="009A7296" w:rsidRDefault="00361819" w:rsidP="008E7906">
            <w:pPr>
              <w:suppressAutoHyphens/>
              <w:jc w:val="center"/>
              <w:rPr>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color w:val="000000"/>
                <w:sz w:val="18"/>
                <w:szCs w:val="18"/>
              </w:rPr>
            </w:pPr>
            <w:r w:rsidRPr="009A7296">
              <w:rPr>
                <w:color w:val="000000"/>
                <w:sz w:val="18"/>
                <w:szCs w:val="18"/>
              </w:rPr>
              <w:t>=</w:t>
            </w:r>
          </w:p>
        </w:tc>
        <w:tc>
          <w:tcPr>
            <w:tcW w:w="423" w:type="dxa"/>
          </w:tcPr>
          <w:p w:rsidR="00361819" w:rsidRPr="009A7296" w:rsidRDefault="00361819" w:rsidP="008E7906">
            <w:pPr>
              <w:suppressAutoHyphens/>
              <w:jc w:val="center"/>
              <w:rPr>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z w:val="18"/>
          <w:szCs w:val="18"/>
        </w:rPr>
      </w:pPr>
    </w:p>
    <w:p w:rsidR="00361819" w:rsidRPr="009A7296" w:rsidRDefault="00361819" w:rsidP="00361819">
      <w:pPr>
        <w:pStyle w:val="GvdeMetni"/>
        <w:rPr>
          <w:color w:val="000000"/>
          <w:sz w:val="18"/>
          <w:szCs w:val="18"/>
        </w:rPr>
      </w:pPr>
      <w:r w:rsidRPr="009A7296">
        <w:rPr>
          <w:color w:val="000000"/>
          <w:sz w:val="18"/>
          <w:szCs w:val="18"/>
        </w:rPr>
        <w:t>Öğretmenlik mesleğinin özellikleri ve ilkeleri, sınıf ve okul ortamı, eğitimde alternatif perspektifler, eğitimde sosyal-psikolojik- felsefi ve tarihi temelleri, Türk eğitim sistemi.</w:t>
      </w:r>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EĞT-305 GELİŞİM VE ÖĞRENME</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Eğitim ile mesleki ve teknik eğitimin yapısını anlamak, mesleki ve teknik eğitimin tarihi gelişmesi hakkında, örgütsel yapısı hakkında bilgi sahibi olarak, mesleki ve teknik eğitimin yasal dayanağı ve bu günkü </w:t>
      </w:r>
      <w:proofErr w:type="gramStart"/>
      <w:r w:rsidRPr="009A7296">
        <w:rPr>
          <w:color w:val="000000"/>
          <w:sz w:val="18"/>
          <w:szCs w:val="18"/>
        </w:rPr>
        <w:t>imkanlarını</w:t>
      </w:r>
      <w:proofErr w:type="gramEnd"/>
      <w:r w:rsidRPr="009A7296">
        <w:rPr>
          <w:color w:val="000000"/>
          <w:sz w:val="18"/>
          <w:szCs w:val="18"/>
        </w:rPr>
        <w:t xml:space="preserve"> bilip bu alanda sorun ve yaklaşımları gösterebilmek.</w:t>
      </w:r>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- 389 METALURJİ TERMODİNAMİĞİ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Konunun tanımı ve kapsamı. </w:t>
      </w:r>
      <w:proofErr w:type="gramEnd"/>
      <w:r w:rsidRPr="009A7296">
        <w:rPr>
          <w:color w:val="000000"/>
          <w:sz w:val="18"/>
          <w:szCs w:val="18"/>
        </w:rPr>
        <w:t xml:space="preserve">Termodinamiğin 1. Kanunu, iç enerji, ısı ve iş, ısı kapasitesi, </w:t>
      </w:r>
      <w:proofErr w:type="spellStart"/>
      <w:r w:rsidRPr="009A7296">
        <w:rPr>
          <w:color w:val="000000"/>
          <w:sz w:val="18"/>
          <w:szCs w:val="18"/>
        </w:rPr>
        <w:t>entalpi</w:t>
      </w:r>
      <w:proofErr w:type="spellEnd"/>
      <w:r w:rsidRPr="009A7296">
        <w:rPr>
          <w:color w:val="000000"/>
          <w:sz w:val="18"/>
          <w:szCs w:val="18"/>
        </w:rPr>
        <w:t xml:space="preserve">, </w:t>
      </w:r>
      <w:proofErr w:type="spellStart"/>
      <w:r w:rsidRPr="009A7296">
        <w:rPr>
          <w:color w:val="000000"/>
          <w:sz w:val="18"/>
          <w:szCs w:val="18"/>
        </w:rPr>
        <w:t>metalurjik</w:t>
      </w:r>
      <w:proofErr w:type="spellEnd"/>
      <w:r w:rsidRPr="009A7296">
        <w:rPr>
          <w:color w:val="000000"/>
          <w:sz w:val="18"/>
          <w:szCs w:val="18"/>
        </w:rPr>
        <w:t xml:space="preserve"> işlemlere uygulaması. Termodinamiğin 2. Kanunu. Termodinamiğin 3. Kanunu, yardımcı termodinamik reaksiyonlar, </w:t>
      </w:r>
      <w:proofErr w:type="spellStart"/>
      <w:r w:rsidRPr="009A7296">
        <w:rPr>
          <w:color w:val="000000"/>
          <w:sz w:val="18"/>
          <w:szCs w:val="18"/>
        </w:rPr>
        <w:t>Gibbs</w:t>
      </w:r>
      <w:proofErr w:type="spellEnd"/>
      <w:r w:rsidRPr="009A7296">
        <w:rPr>
          <w:color w:val="000000"/>
          <w:sz w:val="18"/>
          <w:szCs w:val="18"/>
        </w:rPr>
        <w:t xml:space="preserve"> ve </w:t>
      </w:r>
      <w:proofErr w:type="spellStart"/>
      <w:r w:rsidRPr="009A7296">
        <w:rPr>
          <w:color w:val="000000"/>
          <w:sz w:val="18"/>
          <w:szCs w:val="18"/>
        </w:rPr>
        <w:t>helmots</w:t>
      </w:r>
      <w:proofErr w:type="spellEnd"/>
      <w:r w:rsidRPr="009A7296">
        <w:rPr>
          <w:color w:val="000000"/>
          <w:sz w:val="18"/>
          <w:szCs w:val="18"/>
        </w:rPr>
        <w:t xml:space="preserve"> serbest enerji, </w:t>
      </w:r>
      <w:proofErr w:type="spellStart"/>
      <w:r w:rsidRPr="009A7296">
        <w:rPr>
          <w:color w:val="000000"/>
          <w:sz w:val="18"/>
          <w:szCs w:val="18"/>
        </w:rPr>
        <w:t>Maxwell</w:t>
      </w:r>
      <w:proofErr w:type="spellEnd"/>
      <w:r w:rsidRPr="009A7296">
        <w:rPr>
          <w:color w:val="000000"/>
          <w:sz w:val="18"/>
          <w:szCs w:val="18"/>
        </w:rPr>
        <w:t xml:space="preserve"> bağıntıları, </w:t>
      </w:r>
      <w:proofErr w:type="spellStart"/>
      <w:r w:rsidRPr="009A7296">
        <w:rPr>
          <w:color w:val="000000"/>
          <w:sz w:val="18"/>
          <w:szCs w:val="18"/>
        </w:rPr>
        <w:t>denege</w:t>
      </w:r>
      <w:proofErr w:type="spellEnd"/>
      <w:r w:rsidRPr="009A7296">
        <w:rPr>
          <w:color w:val="000000"/>
          <w:sz w:val="18"/>
          <w:szCs w:val="18"/>
        </w:rPr>
        <w:t xml:space="preserve"> ve denge </w:t>
      </w:r>
      <w:proofErr w:type="gramStart"/>
      <w:r w:rsidRPr="009A7296">
        <w:rPr>
          <w:color w:val="000000"/>
          <w:sz w:val="18"/>
          <w:szCs w:val="18"/>
        </w:rPr>
        <w:t>kriterleri</w:t>
      </w:r>
      <w:proofErr w:type="gramEnd"/>
      <w:r w:rsidRPr="009A7296">
        <w:rPr>
          <w:color w:val="000000"/>
          <w:sz w:val="18"/>
          <w:szCs w:val="18"/>
        </w:rPr>
        <w:t xml:space="preserve">. Aktivite kavramı. </w:t>
      </w:r>
      <w:proofErr w:type="spellStart"/>
      <w:r w:rsidRPr="009A7296">
        <w:rPr>
          <w:color w:val="000000"/>
          <w:sz w:val="18"/>
          <w:szCs w:val="18"/>
        </w:rPr>
        <w:t>Classis-Clepayron</w:t>
      </w:r>
      <w:proofErr w:type="spellEnd"/>
      <w:r w:rsidRPr="009A7296">
        <w:rPr>
          <w:color w:val="000000"/>
          <w:sz w:val="18"/>
          <w:szCs w:val="18"/>
        </w:rPr>
        <w:t xml:space="preserve"> </w:t>
      </w:r>
      <w:proofErr w:type="spellStart"/>
      <w:proofErr w:type="gramStart"/>
      <w:r w:rsidRPr="009A7296">
        <w:rPr>
          <w:color w:val="000000"/>
          <w:sz w:val="18"/>
          <w:szCs w:val="18"/>
        </w:rPr>
        <w:t>eşitliği.İkili</w:t>
      </w:r>
      <w:proofErr w:type="spellEnd"/>
      <w:proofErr w:type="gramEnd"/>
      <w:r w:rsidRPr="009A7296">
        <w:rPr>
          <w:color w:val="000000"/>
          <w:sz w:val="18"/>
          <w:szCs w:val="18"/>
        </w:rPr>
        <w:t xml:space="preserve"> faz diyagramları ve serbest enerji ile ilişkileri, 3. faz diyagramları ve çözüm modelleri.</w:t>
      </w:r>
    </w:p>
    <w:p w:rsidR="00A13C0E" w:rsidRPr="009A7296" w:rsidRDefault="00A13C0E"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- 385 METALURJİ TERMODİNAMİĞİ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Konunun tanımı ve kapsamı. </w:t>
      </w:r>
      <w:proofErr w:type="gramEnd"/>
      <w:r w:rsidRPr="009A7296">
        <w:rPr>
          <w:color w:val="000000"/>
          <w:sz w:val="18"/>
          <w:szCs w:val="18"/>
        </w:rPr>
        <w:t xml:space="preserve">Termodinamiğin 1. Kanunu, iç enerji, ısı ve iş, ısı kapasitesi, </w:t>
      </w:r>
      <w:proofErr w:type="spellStart"/>
      <w:r w:rsidRPr="009A7296">
        <w:rPr>
          <w:color w:val="000000"/>
          <w:sz w:val="18"/>
          <w:szCs w:val="18"/>
        </w:rPr>
        <w:t>entalpi</w:t>
      </w:r>
      <w:proofErr w:type="spellEnd"/>
      <w:r w:rsidRPr="009A7296">
        <w:rPr>
          <w:color w:val="000000"/>
          <w:sz w:val="18"/>
          <w:szCs w:val="18"/>
        </w:rPr>
        <w:t xml:space="preserve">, </w:t>
      </w:r>
      <w:proofErr w:type="spellStart"/>
      <w:r w:rsidRPr="009A7296">
        <w:rPr>
          <w:color w:val="000000"/>
          <w:sz w:val="18"/>
          <w:szCs w:val="18"/>
        </w:rPr>
        <w:t>metalurjik</w:t>
      </w:r>
      <w:proofErr w:type="spellEnd"/>
      <w:r w:rsidRPr="009A7296">
        <w:rPr>
          <w:color w:val="000000"/>
          <w:sz w:val="18"/>
          <w:szCs w:val="18"/>
        </w:rPr>
        <w:t xml:space="preserve"> işlemlere uygulaması. Termodinamiğin 2. Kanunu. Termodinamiğin 3. Kanunu, yardımcı termodinamik reaksiyonlar, </w:t>
      </w:r>
      <w:proofErr w:type="spellStart"/>
      <w:r w:rsidRPr="009A7296">
        <w:rPr>
          <w:color w:val="000000"/>
          <w:sz w:val="18"/>
          <w:szCs w:val="18"/>
        </w:rPr>
        <w:t>Gibbs</w:t>
      </w:r>
      <w:proofErr w:type="spellEnd"/>
      <w:r w:rsidRPr="009A7296">
        <w:rPr>
          <w:color w:val="000000"/>
          <w:sz w:val="18"/>
          <w:szCs w:val="18"/>
        </w:rPr>
        <w:t xml:space="preserve"> ve </w:t>
      </w:r>
      <w:proofErr w:type="spellStart"/>
      <w:r w:rsidRPr="009A7296">
        <w:rPr>
          <w:color w:val="000000"/>
          <w:sz w:val="18"/>
          <w:szCs w:val="18"/>
        </w:rPr>
        <w:t>helmots</w:t>
      </w:r>
      <w:proofErr w:type="spellEnd"/>
      <w:r w:rsidRPr="009A7296">
        <w:rPr>
          <w:color w:val="000000"/>
          <w:sz w:val="18"/>
          <w:szCs w:val="18"/>
        </w:rPr>
        <w:t xml:space="preserve"> serbest enerji, </w:t>
      </w:r>
      <w:proofErr w:type="spellStart"/>
      <w:r w:rsidRPr="009A7296">
        <w:rPr>
          <w:color w:val="000000"/>
          <w:sz w:val="18"/>
          <w:szCs w:val="18"/>
        </w:rPr>
        <w:t>Maxwell</w:t>
      </w:r>
      <w:proofErr w:type="spellEnd"/>
      <w:r w:rsidRPr="009A7296">
        <w:rPr>
          <w:color w:val="000000"/>
          <w:sz w:val="18"/>
          <w:szCs w:val="18"/>
        </w:rPr>
        <w:t xml:space="preserve"> bağıntıları, </w:t>
      </w:r>
      <w:proofErr w:type="spellStart"/>
      <w:r w:rsidRPr="009A7296">
        <w:rPr>
          <w:color w:val="000000"/>
          <w:sz w:val="18"/>
          <w:szCs w:val="18"/>
        </w:rPr>
        <w:t>denege</w:t>
      </w:r>
      <w:proofErr w:type="spellEnd"/>
      <w:r w:rsidRPr="009A7296">
        <w:rPr>
          <w:color w:val="000000"/>
          <w:sz w:val="18"/>
          <w:szCs w:val="18"/>
        </w:rPr>
        <w:t xml:space="preserve"> ve denge </w:t>
      </w:r>
      <w:proofErr w:type="gramStart"/>
      <w:r w:rsidRPr="009A7296">
        <w:rPr>
          <w:color w:val="000000"/>
          <w:sz w:val="18"/>
          <w:szCs w:val="18"/>
        </w:rPr>
        <w:t>kriterleri</w:t>
      </w:r>
      <w:proofErr w:type="gramEnd"/>
      <w:r w:rsidRPr="009A7296">
        <w:rPr>
          <w:color w:val="000000"/>
          <w:sz w:val="18"/>
          <w:szCs w:val="18"/>
        </w:rPr>
        <w:t xml:space="preserve">. Aktivite kavramı. </w:t>
      </w:r>
      <w:proofErr w:type="spellStart"/>
      <w:r w:rsidRPr="009A7296">
        <w:rPr>
          <w:color w:val="000000"/>
          <w:sz w:val="18"/>
          <w:szCs w:val="18"/>
        </w:rPr>
        <w:t>Classis-Clepayron</w:t>
      </w:r>
      <w:proofErr w:type="spellEnd"/>
      <w:r w:rsidRPr="009A7296">
        <w:rPr>
          <w:color w:val="000000"/>
          <w:sz w:val="18"/>
          <w:szCs w:val="18"/>
        </w:rPr>
        <w:t xml:space="preserve"> </w:t>
      </w:r>
      <w:proofErr w:type="spellStart"/>
      <w:proofErr w:type="gramStart"/>
      <w:r w:rsidRPr="009A7296">
        <w:rPr>
          <w:color w:val="000000"/>
          <w:sz w:val="18"/>
          <w:szCs w:val="18"/>
        </w:rPr>
        <w:t>eşitliği.İkili</w:t>
      </w:r>
      <w:proofErr w:type="spellEnd"/>
      <w:proofErr w:type="gramEnd"/>
      <w:r w:rsidRPr="009A7296">
        <w:rPr>
          <w:color w:val="000000"/>
          <w:sz w:val="18"/>
          <w:szCs w:val="18"/>
        </w:rPr>
        <w:t xml:space="preserve"> faz diyagramları ve serbest enerji ile ilişkileri, 3. faz diyagramları ve çözüm modelleri.</w:t>
      </w:r>
    </w:p>
    <w:p w:rsidR="00361819" w:rsidRPr="009A7296" w:rsidRDefault="00361819" w:rsidP="00361819">
      <w:pPr>
        <w:jc w:val="both"/>
        <w:rPr>
          <w:b/>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MKE-301 MAKİNA ELEMANLARI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Genel kavramlar, gerilme analizi, bileşik gerilme, kırılma teorisi, yorulma, emniyet katsayısı, güvenirlilik, çentik, büyüklük, yüzey ve diğer faktörler. Malzeme seçimi, perçinli, kaynaklı, lehimli bağlantılar, kuvvet ve moment yükü. Bağlantı ve güç vidaları, miller, iki boyutlu analiz, kamalar, yaylar.</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*DÖK-329/394 DÖKÜM TEKNOLOJİSİ V</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Demirsiz alaşımlar teknolojisi, demir olmayan metal ve alaşımların tanıtımı; bakır, çinko, kalay ve benzeri alaşımların ergitme, kalıp ve maça yapım tekniği; Yolluk, çıkıcı, besleyici ve soğutucuların kullanma tekniği. Ergitmede kullanılan yakacaklar. Demir olmayan metal ve alaşımların ergitme ocakları, ocak takımları, ergitme potaları ve bunların döküme hazırlanması.</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lastRenderedPageBreak/>
              <w:t>*DÖK -327/396 DÖKÜM TEKNİKLERI V</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r>
    </w:tbl>
    <w:p w:rsidR="00361819" w:rsidRPr="009A7296" w:rsidRDefault="00361819" w:rsidP="00361819">
      <w:pPr>
        <w:jc w:val="both"/>
        <w:rPr>
          <w:color w:val="000000"/>
          <w:sz w:val="18"/>
          <w:szCs w:val="18"/>
        </w:rPr>
      </w:pPr>
    </w:p>
    <w:p w:rsidR="00361819" w:rsidRPr="009A7296" w:rsidRDefault="00361819" w:rsidP="00361819">
      <w:pPr>
        <w:suppressAutoHyphens/>
        <w:jc w:val="both"/>
        <w:rPr>
          <w:color w:val="000000"/>
          <w:spacing w:val="-3"/>
          <w:sz w:val="18"/>
          <w:szCs w:val="18"/>
        </w:rPr>
      </w:pPr>
      <w:proofErr w:type="gramStart"/>
      <w:r w:rsidRPr="009A7296">
        <w:rPr>
          <w:color w:val="000000"/>
          <w:sz w:val="18"/>
          <w:szCs w:val="18"/>
        </w:rPr>
        <w:t xml:space="preserve">Bakır, kalay, çinko, kurşun ve benzeri alaşımların kalıp ve maçalarının yapımı. </w:t>
      </w:r>
      <w:proofErr w:type="gramEnd"/>
      <w:r w:rsidRPr="009A7296">
        <w:rPr>
          <w:color w:val="000000"/>
          <w:sz w:val="18"/>
          <w:szCs w:val="18"/>
        </w:rPr>
        <w:t xml:space="preserve">Yolluk, çıkıcı, besleyici ve soğutucu uygulamaları, ergitme ocaklarının örülmesi, ocak takımları ve ergitme potalarının döküme hazırlanması, metallerin ergitilmesi, alaşımların hazırlanması, yapımı ve dökülmesi, dökülen işlerin temizlenmesi ve kalite kontrolü. </w:t>
      </w:r>
      <w:proofErr w:type="gramStart"/>
      <w:r w:rsidRPr="009A7296">
        <w:rPr>
          <w:color w:val="000000"/>
          <w:sz w:val="18"/>
          <w:szCs w:val="18"/>
        </w:rPr>
        <w:t xml:space="preserve">İş kazalarının tanımı, iş kazalarının ulusak ekonomiye olan </w:t>
      </w:r>
      <w:r w:rsidRPr="009A7296">
        <w:rPr>
          <w:color w:val="000000"/>
          <w:spacing w:val="-3"/>
          <w:sz w:val="18"/>
          <w:szCs w:val="18"/>
        </w:rPr>
        <w:t xml:space="preserve">etkisi. </w:t>
      </w:r>
      <w:proofErr w:type="gramEnd"/>
      <w:r w:rsidRPr="009A7296">
        <w:rPr>
          <w:color w:val="000000"/>
          <w:spacing w:val="-3"/>
          <w:sz w:val="18"/>
          <w:szCs w:val="18"/>
        </w:rPr>
        <w:t xml:space="preserve">Güvenlik önlemleri. </w:t>
      </w:r>
      <w:proofErr w:type="gramStart"/>
      <w:r w:rsidRPr="009A7296">
        <w:rPr>
          <w:color w:val="000000"/>
          <w:spacing w:val="-3"/>
          <w:sz w:val="18"/>
          <w:szCs w:val="18"/>
        </w:rPr>
        <w:t>İş güvenliği kuruluşlarının iş güvenliğine olan etkisi.</w:t>
      </w:r>
      <w:proofErr w:type="gramEnd"/>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DÖK-323 REFRAKTERLER(SEÇ.)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proofErr w:type="spellStart"/>
      <w:r w:rsidRPr="009A7296">
        <w:rPr>
          <w:color w:val="000000"/>
          <w:sz w:val="18"/>
          <w:szCs w:val="18"/>
        </w:rPr>
        <w:t>Refrakter</w:t>
      </w:r>
      <w:proofErr w:type="spellEnd"/>
      <w:r w:rsidRPr="009A7296">
        <w:rPr>
          <w:color w:val="000000"/>
          <w:sz w:val="18"/>
          <w:szCs w:val="18"/>
        </w:rPr>
        <w:t xml:space="preserve"> malzemelerin sınıflandırılması, özellikleri ve muayene metotları, </w:t>
      </w:r>
      <w:proofErr w:type="spellStart"/>
      <w:r w:rsidRPr="009A7296">
        <w:rPr>
          <w:color w:val="000000"/>
          <w:sz w:val="18"/>
          <w:szCs w:val="18"/>
        </w:rPr>
        <w:t>Refrakter</w:t>
      </w:r>
      <w:proofErr w:type="spellEnd"/>
      <w:r w:rsidRPr="009A7296">
        <w:rPr>
          <w:color w:val="000000"/>
          <w:sz w:val="18"/>
          <w:szCs w:val="18"/>
        </w:rPr>
        <w:t xml:space="preserve"> malzemelerin üretimi. Alümina - silika (asidik) </w:t>
      </w:r>
      <w:proofErr w:type="spellStart"/>
      <w:r w:rsidRPr="009A7296">
        <w:rPr>
          <w:color w:val="000000"/>
          <w:sz w:val="18"/>
          <w:szCs w:val="18"/>
        </w:rPr>
        <w:t>refrakterler</w:t>
      </w:r>
      <w:proofErr w:type="spellEnd"/>
      <w:r w:rsidRPr="009A7296">
        <w:rPr>
          <w:color w:val="000000"/>
          <w:sz w:val="18"/>
          <w:szCs w:val="18"/>
        </w:rPr>
        <w:t xml:space="preserve">. </w:t>
      </w:r>
      <w:proofErr w:type="spellStart"/>
      <w:r w:rsidRPr="009A7296">
        <w:rPr>
          <w:color w:val="000000"/>
          <w:sz w:val="18"/>
          <w:szCs w:val="18"/>
        </w:rPr>
        <w:t>Magnezit</w:t>
      </w:r>
      <w:proofErr w:type="spellEnd"/>
      <w:r w:rsidRPr="009A7296">
        <w:rPr>
          <w:color w:val="000000"/>
          <w:sz w:val="18"/>
          <w:szCs w:val="18"/>
        </w:rPr>
        <w:t xml:space="preserve"> - </w:t>
      </w:r>
      <w:proofErr w:type="spellStart"/>
      <w:r w:rsidRPr="009A7296">
        <w:rPr>
          <w:color w:val="000000"/>
          <w:sz w:val="18"/>
          <w:szCs w:val="18"/>
        </w:rPr>
        <w:t>kromit</w:t>
      </w:r>
      <w:proofErr w:type="spellEnd"/>
      <w:r w:rsidRPr="009A7296">
        <w:rPr>
          <w:color w:val="000000"/>
          <w:sz w:val="18"/>
          <w:szCs w:val="18"/>
        </w:rPr>
        <w:t xml:space="preserve"> (bazik) </w:t>
      </w:r>
      <w:proofErr w:type="spellStart"/>
      <w:r w:rsidRPr="009A7296">
        <w:rPr>
          <w:color w:val="000000"/>
          <w:sz w:val="18"/>
          <w:szCs w:val="18"/>
        </w:rPr>
        <w:t>refrakterler</w:t>
      </w:r>
      <w:proofErr w:type="spellEnd"/>
      <w:r w:rsidRPr="009A7296">
        <w:rPr>
          <w:color w:val="000000"/>
          <w:sz w:val="18"/>
          <w:szCs w:val="18"/>
        </w:rPr>
        <w:t>. Karbon ve grafit yalıtkan ve özel grafitler.</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DÖK-325 METAL ERGİTME TEKNİĞİ (</w:t>
            </w:r>
            <w:proofErr w:type="spellStart"/>
            <w:r w:rsidRPr="009A7296">
              <w:rPr>
                <w:b/>
                <w:color w:val="000000"/>
                <w:sz w:val="18"/>
                <w:szCs w:val="18"/>
              </w:rPr>
              <w:t>Sec</w:t>
            </w:r>
            <w:proofErr w:type="spellEnd"/>
            <w:r w:rsidRPr="009A7296">
              <w:rPr>
                <w:b/>
                <w:color w:val="000000"/>
                <w:sz w:val="18"/>
                <w:szCs w:val="18"/>
              </w:rPr>
              <w:t>.)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proofErr w:type="spellStart"/>
      <w:r w:rsidRPr="009A7296">
        <w:rPr>
          <w:color w:val="000000"/>
          <w:sz w:val="18"/>
          <w:szCs w:val="18"/>
        </w:rPr>
        <w:t>Kupol</w:t>
      </w:r>
      <w:proofErr w:type="spellEnd"/>
      <w:r w:rsidRPr="009A7296">
        <w:rPr>
          <w:color w:val="000000"/>
          <w:sz w:val="18"/>
          <w:szCs w:val="18"/>
        </w:rPr>
        <w:t xml:space="preserve">, indüksiyon, ark ocaklarının </w:t>
      </w:r>
      <w:proofErr w:type="gramStart"/>
      <w:r w:rsidRPr="009A7296">
        <w:rPr>
          <w:color w:val="000000"/>
          <w:sz w:val="18"/>
          <w:szCs w:val="18"/>
        </w:rPr>
        <w:t>konstrüksiyonu</w:t>
      </w:r>
      <w:proofErr w:type="gramEnd"/>
      <w:r w:rsidRPr="009A7296">
        <w:rPr>
          <w:color w:val="000000"/>
          <w:sz w:val="18"/>
          <w:szCs w:val="18"/>
        </w:rPr>
        <w:t xml:space="preserve">, çalışma prensipleri, avantajları ve dezavantajları, teknolojik gelişimi, malzeme seçimi, metalin </w:t>
      </w:r>
      <w:proofErr w:type="spellStart"/>
      <w:r w:rsidRPr="009A7296">
        <w:rPr>
          <w:color w:val="000000"/>
          <w:sz w:val="18"/>
          <w:szCs w:val="18"/>
        </w:rPr>
        <w:t>ergitimi</w:t>
      </w:r>
      <w:proofErr w:type="spellEnd"/>
      <w:r w:rsidRPr="009A7296">
        <w:rPr>
          <w:color w:val="000000"/>
          <w:sz w:val="18"/>
          <w:szCs w:val="18"/>
        </w:rPr>
        <w:t>, sıvı metal işlemleri.</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EĞT-301 ÖĞRETİM TEKNOLOJİLERİ VE MATERYAL GELİŞT.</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Çeşitli öğretim tekniklerinin özellikle öğrenme sürecindeki yeri ve kullanımı öğretim teknolojileri yoluyla öğretim materyallerinin (Çalışma yaprakları saydamlar slaytlar video bilgisayar temelli ders materyali </w:t>
      </w:r>
      <w:proofErr w:type="spellStart"/>
      <w:r w:rsidRPr="009A7296">
        <w:rPr>
          <w:color w:val="000000"/>
          <w:sz w:val="18"/>
          <w:szCs w:val="18"/>
        </w:rPr>
        <w:t>vb</w:t>
      </w:r>
      <w:proofErr w:type="spellEnd"/>
      <w:r w:rsidRPr="009A7296">
        <w:rPr>
          <w:color w:val="000000"/>
          <w:sz w:val="18"/>
          <w:szCs w:val="18"/>
        </w:rPr>
        <w:t>) geliştirilmesi ve çeşitli nitelikteki materyallerin değerlendirilmesi</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- 387 KOROZYON VE YÜZEY KORUMA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r w:rsidRPr="009A7296">
        <w:rPr>
          <w:color w:val="000000"/>
          <w:sz w:val="18"/>
          <w:szCs w:val="18"/>
        </w:rPr>
        <w:t>Korozyon tanımı ve önemi; Korozyonu sınıflandırılması; Hava, toprak ve denizde korozyon;  Korozyondan korunma yolları; Korozyona dayanıklı malzeme seçimi; Yüzey koruma ve temizleme işlemleri; Yüzey temizleme işlemlerinin sınıflandırılması; Yüzey temizlemede mekanik işlemeler; Boyama; Yüzey korumada kaplama ve kaplama yöntemleri.</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MET – 381 ISIL İŞLEMLER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suppressAutoHyphens/>
        <w:jc w:val="both"/>
        <w:rPr>
          <w:color w:val="000000"/>
          <w:spacing w:val="-3"/>
          <w:sz w:val="18"/>
          <w:szCs w:val="18"/>
        </w:rPr>
      </w:pPr>
    </w:p>
    <w:p w:rsidR="00361819" w:rsidRDefault="00361819" w:rsidP="00361819">
      <w:pPr>
        <w:suppressAutoHyphens/>
        <w:jc w:val="both"/>
        <w:rPr>
          <w:color w:val="000000"/>
          <w:spacing w:val="-3"/>
          <w:sz w:val="18"/>
          <w:szCs w:val="18"/>
        </w:rPr>
      </w:pPr>
      <w:proofErr w:type="gramStart"/>
      <w:r w:rsidRPr="009A7296">
        <w:rPr>
          <w:color w:val="000000"/>
          <w:spacing w:val="-3"/>
          <w:sz w:val="18"/>
          <w:szCs w:val="18"/>
        </w:rPr>
        <w:t xml:space="preserve">Isıl işlem fırınları. </w:t>
      </w:r>
      <w:proofErr w:type="spellStart"/>
      <w:proofErr w:type="gramEnd"/>
      <w:r w:rsidRPr="009A7296">
        <w:rPr>
          <w:color w:val="000000"/>
          <w:spacing w:val="-3"/>
          <w:sz w:val="18"/>
          <w:szCs w:val="18"/>
        </w:rPr>
        <w:t>Austenitization</w:t>
      </w:r>
      <w:proofErr w:type="spellEnd"/>
      <w:r w:rsidRPr="009A7296">
        <w:rPr>
          <w:color w:val="000000"/>
          <w:spacing w:val="-3"/>
          <w:sz w:val="18"/>
          <w:szCs w:val="18"/>
        </w:rPr>
        <w:t xml:space="preserve">, TTT diyagramları. </w:t>
      </w:r>
      <w:proofErr w:type="spellStart"/>
      <w:r w:rsidRPr="009A7296">
        <w:rPr>
          <w:color w:val="000000"/>
          <w:spacing w:val="-3"/>
          <w:sz w:val="18"/>
          <w:szCs w:val="18"/>
        </w:rPr>
        <w:t>Perlitik</w:t>
      </w:r>
      <w:proofErr w:type="spellEnd"/>
      <w:r w:rsidRPr="009A7296">
        <w:rPr>
          <w:color w:val="000000"/>
          <w:spacing w:val="-3"/>
          <w:sz w:val="18"/>
          <w:szCs w:val="18"/>
        </w:rPr>
        <w:t xml:space="preserve"> dönüşümler. </w:t>
      </w:r>
      <w:proofErr w:type="spellStart"/>
      <w:r w:rsidRPr="009A7296">
        <w:rPr>
          <w:color w:val="000000"/>
          <w:spacing w:val="-3"/>
          <w:sz w:val="18"/>
          <w:szCs w:val="18"/>
        </w:rPr>
        <w:t>Martensitic</w:t>
      </w:r>
      <w:proofErr w:type="spellEnd"/>
      <w:r w:rsidRPr="009A7296">
        <w:rPr>
          <w:color w:val="000000"/>
          <w:spacing w:val="-3"/>
          <w:sz w:val="18"/>
          <w:szCs w:val="18"/>
        </w:rPr>
        <w:t xml:space="preserve"> dönüşümler, </w:t>
      </w:r>
      <w:proofErr w:type="spellStart"/>
      <w:r w:rsidRPr="009A7296">
        <w:rPr>
          <w:color w:val="000000"/>
          <w:spacing w:val="-3"/>
          <w:sz w:val="18"/>
          <w:szCs w:val="18"/>
        </w:rPr>
        <w:t>Bainitic</w:t>
      </w:r>
      <w:proofErr w:type="spellEnd"/>
      <w:r w:rsidRPr="009A7296">
        <w:rPr>
          <w:color w:val="000000"/>
          <w:spacing w:val="-3"/>
          <w:sz w:val="18"/>
          <w:szCs w:val="18"/>
        </w:rPr>
        <w:t xml:space="preserve"> dönüşümler, </w:t>
      </w:r>
      <w:proofErr w:type="spellStart"/>
      <w:r w:rsidRPr="009A7296">
        <w:rPr>
          <w:color w:val="000000"/>
          <w:spacing w:val="-3"/>
          <w:sz w:val="18"/>
          <w:szCs w:val="18"/>
        </w:rPr>
        <w:t>Temperleme</w:t>
      </w:r>
      <w:proofErr w:type="spellEnd"/>
      <w:r w:rsidRPr="009A7296">
        <w:rPr>
          <w:color w:val="000000"/>
          <w:spacing w:val="-3"/>
          <w:sz w:val="18"/>
          <w:szCs w:val="18"/>
        </w:rPr>
        <w:t xml:space="preserve">, </w:t>
      </w:r>
      <w:proofErr w:type="spellStart"/>
      <w:r w:rsidRPr="009A7296">
        <w:rPr>
          <w:color w:val="000000"/>
          <w:spacing w:val="-3"/>
          <w:sz w:val="18"/>
          <w:szCs w:val="18"/>
        </w:rPr>
        <w:t>Martemperlemme</w:t>
      </w:r>
      <w:proofErr w:type="spellEnd"/>
      <w:r w:rsidRPr="009A7296">
        <w:rPr>
          <w:color w:val="000000"/>
          <w:spacing w:val="-3"/>
          <w:sz w:val="18"/>
          <w:szCs w:val="18"/>
        </w:rPr>
        <w:t xml:space="preserve">, </w:t>
      </w:r>
      <w:proofErr w:type="spellStart"/>
      <w:r w:rsidRPr="009A7296">
        <w:rPr>
          <w:color w:val="000000"/>
          <w:spacing w:val="-3"/>
          <w:sz w:val="18"/>
          <w:szCs w:val="18"/>
        </w:rPr>
        <w:t>Öztemperleme</w:t>
      </w:r>
      <w:proofErr w:type="spellEnd"/>
      <w:r w:rsidRPr="009A7296">
        <w:rPr>
          <w:color w:val="000000"/>
          <w:spacing w:val="-3"/>
          <w:sz w:val="18"/>
          <w:szCs w:val="18"/>
        </w:rPr>
        <w:t xml:space="preserve">. Yüzey sertleştirme işlemi. Sertleştirmeye hazırlık. </w:t>
      </w:r>
      <w:proofErr w:type="spellStart"/>
      <w:proofErr w:type="gramStart"/>
      <w:r w:rsidRPr="009A7296">
        <w:rPr>
          <w:color w:val="000000"/>
          <w:spacing w:val="-3"/>
          <w:sz w:val="18"/>
          <w:szCs w:val="18"/>
        </w:rPr>
        <w:t>Rekristalizasyon.Çeliğin</w:t>
      </w:r>
      <w:proofErr w:type="spellEnd"/>
      <w:proofErr w:type="gramEnd"/>
      <w:r w:rsidRPr="009A7296">
        <w:rPr>
          <w:color w:val="000000"/>
          <w:spacing w:val="-3"/>
          <w:sz w:val="18"/>
          <w:szCs w:val="18"/>
        </w:rPr>
        <w:t xml:space="preserve"> yapısı, çeliğin tavlanması, </w:t>
      </w:r>
      <w:proofErr w:type="spellStart"/>
      <w:r w:rsidRPr="009A7296">
        <w:rPr>
          <w:color w:val="000000"/>
          <w:spacing w:val="-3"/>
          <w:sz w:val="18"/>
          <w:szCs w:val="18"/>
        </w:rPr>
        <w:t>normalizasyon</w:t>
      </w:r>
      <w:proofErr w:type="spellEnd"/>
      <w:r w:rsidRPr="009A7296">
        <w:rPr>
          <w:color w:val="000000"/>
          <w:spacing w:val="-3"/>
          <w:sz w:val="18"/>
          <w:szCs w:val="18"/>
        </w:rPr>
        <w:t xml:space="preserve">, yumuşatma tavlanması, gerilme giderici tavlama, diğer tavlama </w:t>
      </w:r>
      <w:proofErr w:type="spellStart"/>
      <w:r w:rsidRPr="009A7296">
        <w:rPr>
          <w:color w:val="000000"/>
          <w:spacing w:val="-3"/>
          <w:sz w:val="18"/>
          <w:szCs w:val="18"/>
        </w:rPr>
        <w:t>metodları</w:t>
      </w:r>
      <w:proofErr w:type="spellEnd"/>
      <w:r w:rsidRPr="009A7296">
        <w:rPr>
          <w:color w:val="000000"/>
          <w:spacing w:val="-3"/>
          <w:sz w:val="18"/>
          <w:szCs w:val="18"/>
        </w:rPr>
        <w:t xml:space="preserve">, tavlamadaki hatalar. Sertleştirme, yüzey sertleştirme işlemleri, </w:t>
      </w:r>
      <w:proofErr w:type="spellStart"/>
      <w:r w:rsidRPr="009A7296">
        <w:rPr>
          <w:color w:val="000000"/>
          <w:spacing w:val="-3"/>
          <w:sz w:val="18"/>
          <w:szCs w:val="18"/>
        </w:rPr>
        <w:t>sementasyon</w:t>
      </w:r>
      <w:proofErr w:type="spellEnd"/>
      <w:r w:rsidRPr="009A7296">
        <w:rPr>
          <w:color w:val="000000"/>
          <w:spacing w:val="-3"/>
          <w:sz w:val="18"/>
          <w:szCs w:val="18"/>
        </w:rPr>
        <w:t xml:space="preserve">, bölgesel ısıtmalı sertlik </w:t>
      </w:r>
      <w:proofErr w:type="spellStart"/>
      <w:r w:rsidRPr="009A7296">
        <w:rPr>
          <w:color w:val="000000"/>
          <w:spacing w:val="-3"/>
          <w:sz w:val="18"/>
          <w:szCs w:val="18"/>
        </w:rPr>
        <w:t>metodları</w:t>
      </w:r>
      <w:proofErr w:type="spellEnd"/>
      <w:r w:rsidRPr="009A7296">
        <w:rPr>
          <w:color w:val="000000"/>
          <w:spacing w:val="-3"/>
          <w:sz w:val="18"/>
          <w:szCs w:val="18"/>
        </w:rPr>
        <w:t>, difüzyon sertleştirmesi, şekil değişiklikleri ve gerilmeler.</w:t>
      </w:r>
    </w:p>
    <w:p w:rsidR="009A7296" w:rsidRDefault="009A7296" w:rsidP="00361819">
      <w:pPr>
        <w:suppressAutoHyphens/>
        <w:jc w:val="both"/>
        <w:rPr>
          <w:color w:val="000000"/>
          <w:spacing w:val="-3"/>
          <w:sz w:val="18"/>
          <w:szCs w:val="18"/>
        </w:rPr>
      </w:pPr>
    </w:p>
    <w:p w:rsidR="009A7296" w:rsidRPr="009A7296" w:rsidRDefault="009A7296" w:rsidP="00361819">
      <w:pPr>
        <w:suppressAutoHyphens/>
        <w:jc w:val="both"/>
        <w:rPr>
          <w:color w:val="000000"/>
          <w:spacing w:val="-3"/>
          <w:sz w:val="18"/>
          <w:szCs w:val="18"/>
        </w:rPr>
      </w:pPr>
    </w:p>
    <w:p w:rsidR="00361819" w:rsidRPr="009A7296" w:rsidRDefault="00361819" w:rsidP="00361819">
      <w:pPr>
        <w:jc w:val="both"/>
        <w:rPr>
          <w:color w:val="000000"/>
          <w:sz w:val="18"/>
          <w:szCs w:val="18"/>
        </w:rPr>
      </w:pPr>
    </w:p>
    <w:p w:rsidR="00361819" w:rsidRPr="009A7296" w:rsidRDefault="00361819" w:rsidP="00361819">
      <w:pPr>
        <w:ind w:left="2832" w:firstLine="708"/>
        <w:jc w:val="both"/>
        <w:rPr>
          <w:b/>
          <w:color w:val="000000"/>
          <w:sz w:val="18"/>
          <w:szCs w:val="18"/>
          <w:u w:val="single"/>
        </w:rPr>
      </w:pPr>
      <w:r w:rsidRPr="009A7296">
        <w:rPr>
          <w:b/>
          <w:color w:val="000000"/>
          <w:sz w:val="18"/>
          <w:szCs w:val="18"/>
          <w:u w:val="single"/>
        </w:rPr>
        <w:t>6.YARIYIL DERSLERİ</w:t>
      </w:r>
    </w:p>
    <w:p w:rsidR="00361819" w:rsidRPr="009A7296" w:rsidRDefault="00361819" w:rsidP="00361819">
      <w:pPr>
        <w:ind w:left="2832" w:firstLine="708"/>
        <w:jc w:val="both"/>
        <w:rPr>
          <w:b/>
          <w:color w:val="000000"/>
          <w:sz w:val="18"/>
          <w:szCs w:val="18"/>
          <w:u w:val="single"/>
        </w:rPr>
      </w:pPr>
    </w:p>
    <w:p w:rsidR="00A13C0E" w:rsidRPr="009A7296" w:rsidRDefault="00A13C0E" w:rsidP="00361819">
      <w:pPr>
        <w:ind w:left="4248" w:firstLine="708"/>
        <w:jc w:val="center"/>
        <w:rPr>
          <w:b/>
          <w:color w:val="000000"/>
          <w:sz w:val="18"/>
          <w:szCs w:val="18"/>
          <w:u w:val="single"/>
        </w:rPr>
      </w:pPr>
    </w:p>
    <w:p w:rsidR="00361819" w:rsidRPr="009A7296" w:rsidRDefault="00361819" w:rsidP="00361819">
      <w:pPr>
        <w:ind w:left="4248" w:firstLine="708"/>
        <w:jc w:val="center"/>
        <w:rPr>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color w:val="000000"/>
                <w:sz w:val="18"/>
                <w:szCs w:val="18"/>
              </w:rPr>
            </w:pPr>
            <w:r w:rsidRPr="009A7296">
              <w:rPr>
                <w:b/>
                <w:color w:val="000000"/>
                <w:sz w:val="18"/>
                <w:szCs w:val="18"/>
              </w:rPr>
              <w:t>EĞT - 306 OKUL DENEYİMİ I</w:t>
            </w:r>
          </w:p>
        </w:tc>
        <w:tc>
          <w:tcPr>
            <w:tcW w:w="709" w:type="dxa"/>
          </w:tcPr>
          <w:p w:rsidR="00361819" w:rsidRPr="009A7296" w:rsidRDefault="00361819" w:rsidP="008E7906">
            <w:pPr>
              <w:suppressAutoHyphens/>
              <w:jc w:val="center"/>
              <w:rPr>
                <w:color w:val="000000"/>
                <w:sz w:val="18"/>
                <w:szCs w:val="18"/>
              </w:rPr>
            </w:pPr>
            <w:r w:rsidRPr="009A7296">
              <w:rPr>
                <w:b/>
                <w:color w:val="000000"/>
                <w:sz w:val="18"/>
                <w:szCs w:val="18"/>
              </w:rPr>
              <w:t>1</w:t>
            </w:r>
          </w:p>
        </w:tc>
        <w:tc>
          <w:tcPr>
            <w:tcW w:w="759" w:type="dxa"/>
          </w:tcPr>
          <w:p w:rsidR="00361819" w:rsidRPr="009A7296" w:rsidRDefault="00361819" w:rsidP="008E7906">
            <w:pPr>
              <w:suppressAutoHyphens/>
              <w:jc w:val="center"/>
              <w:rPr>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color w:val="000000"/>
                <w:sz w:val="18"/>
                <w:szCs w:val="18"/>
              </w:rPr>
            </w:pPr>
            <w:r w:rsidRPr="009A7296">
              <w:rPr>
                <w:color w:val="000000"/>
                <w:sz w:val="18"/>
                <w:szCs w:val="18"/>
              </w:rPr>
              <w:t>4</w:t>
            </w:r>
          </w:p>
        </w:tc>
        <w:tc>
          <w:tcPr>
            <w:tcW w:w="425" w:type="dxa"/>
          </w:tcPr>
          <w:p w:rsidR="00361819" w:rsidRPr="009A7296" w:rsidRDefault="00361819" w:rsidP="008E7906">
            <w:pPr>
              <w:suppressAutoHyphens/>
              <w:jc w:val="center"/>
              <w:rPr>
                <w:color w:val="000000"/>
                <w:sz w:val="18"/>
                <w:szCs w:val="18"/>
              </w:rPr>
            </w:pPr>
            <w:r w:rsidRPr="009A7296">
              <w:rPr>
                <w:color w:val="000000"/>
                <w:sz w:val="18"/>
                <w:szCs w:val="18"/>
              </w:rPr>
              <w:t>=</w:t>
            </w:r>
          </w:p>
        </w:tc>
        <w:tc>
          <w:tcPr>
            <w:tcW w:w="423" w:type="dxa"/>
          </w:tcPr>
          <w:p w:rsidR="00361819" w:rsidRPr="009A7296" w:rsidRDefault="00361819" w:rsidP="008E7906">
            <w:pPr>
              <w:suppressAutoHyphens/>
              <w:jc w:val="center"/>
              <w:rPr>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z w:val="18"/>
          <w:szCs w:val="18"/>
        </w:rPr>
      </w:pPr>
    </w:p>
    <w:p w:rsidR="00361819" w:rsidRPr="009A7296" w:rsidRDefault="00361819" w:rsidP="00361819">
      <w:pPr>
        <w:jc w:val="both"/>
        <w:rPr>
          <w:bCs/>
          <w:color w:val="000000"/>
          <w:sz w:val="18"/>
          <w:szCs w:val="18"/>
        </w:rPr>
      </w:pPr>
      <w:r w:rsidRPr="009A7296">
        <w:rPr>
          <w:bCs/>
          <w:color w:val="000000"/>
          <w:sz w:val="18"/>
          <w:szCs w:val="18"/>
        </w:rPr>
        <w:t xml:space="preserve">Bu derste öğretmen adaylarının mümkün olduğu kadar erken bir aşamada, bir uygulama öğretmenin nezaretinde okulu, öğrencileri ve öğretmenlik mesleğini çeşitli yönlerden tanıması amaçlanmaktadır. Bu ders kapsamında yer alması önerilen başlıca etkinlikler şunlardır: Okul örgütü ve Yönetimi, Okuldaki Günlük işler, Zümre Etkinlikleri, Bir Öğrencinin Okuldaki Günlük Yaşantısı, okul Aile İşbirliği, Ana ve Yan Branşlarla İlgili </w:t>
      </w:r>
      <w:proofErr w:type="gramStart"/>
      <w:r w:rsidRPr="009A7296">
        <w:rPr>
          <w:bCs/>
          <w:color w:val="000000"/>
          <w:sz w:val="18"/>
          <w:szCs w:val="18"/>
        </w:rPr>
        <w:t>Derslerin  Gözlenmesi</w:t>
      </w:r>
      <w:proofErr w:type="gramEnd"/>
      <w:r w:rsidRPr="009A7296">
        <w:rPr>
          <w:bCs/>
          <w:color w:val="000000"/>
          <w:sz w:val="18"/>
          <w:szCs w:val="18"/>
        </w:rPr>
        <w:t>, Okul ve Sorunları, Araç-Gereç ve Yazılı Kaynaklar ve Öğretmenlik mesleğinin Çeşitli Yönleri.</w:t>
      </w:r>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w:t>
            </w:r>
            <w:proofErr w:type="gramStart"/>
            <w:r w:rsidRPr="009A7296">
              <w:rPr>
                <w:b/>
                <w:color w:val="000000"/>
                <w:sz w:val="18"/>
                <w:szCs w:val="18"/>
              </w:rPr>
              <w:t>308  ÖĞRETİMDE</w:t>
            </w:r>
            <w:proofErr w:type="gramEnd"/>
            <w:r w:rsidRPr="009A7296">
              <w:rPr>
                <w:b/>
                <w:color w:val="000000"/>
                <w:sz w:val="18"/>
                <w:szCs w:val="18"/>
              </w:rPr>
              <w:t xml:space="preserve"> PLANLAMA ve DEĞERLENDİRME</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r>
    </w:tbl>
    <w:p w:rsidR="00361819" w:rsidRPr="009A7296" w:rsidRDefault="00361819" w:rsidP="00361819">
      <w:pPr>
        <w:suppressAutoHyphens/>
        <w:jc w:val="both"/>
        <w:rPr>
          <w:color w:val="000000"/>
          <w:spacing w:val="-3"/>
          <w:sz w:val="18"/>
          <w:szCs w:val="18"/>
        </w:rPr>
      </w:pPr>
    </w:p>
    <w:p w:rsidR="00361819" w:rsidRPr="009A7296" w:rsidRDefault="00361819" w:rsidP="00361819">
      <w:pPr>
        <w:jc w:val="both"/>
        <w:rPr>
          <w:color w:val="000000"/>
          <w:sz w:val="18"/>
          <w:szCs w:val="18"/>
        </w:rPr>
      </w:pPr>
      <w:r w:rsidRPr="009A7296">
        <w:rPr>
          <w:color w:val="000000"/>
          <w:sz w:val="18"/>
          <w:szCs w:val="18"/>
        </w:rPr>
        <w:t>Temel program geliştirme kavramları ve süreçleri, ders programı, yıllık, ünite, günlük planların geliştirilmesi, içeri seçeneği ve organizasyonu, öğretim yöntemleri ve stratejileri, materyallerin özellikleri ve seçimi, ölçme ve değerlendirme, değerlendirme yaklaşımları, test türleri, izleme ve başarı testlerinin geliştirilmesi, sınav sorusu yazma teknikleri, not verme.</w:t>
      </w:r>
    </w:p>
    <w:p w:rsidR="00361819" w:rsidRDefault="00361819"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Pr="009A7296" w:rsidRDefault="003A7C4A"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lastRenderedPageBreak/>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MET - </w:t>
            </w:r>
            <w:proofErr w:type="gramStart"/>
            <w:r w:rsidRPr="009A7296">
              <w:rPr>
                <w:b/>
                <w:color w:val="000000"/>
                <w:sz w:val="18"/>
                <w:szCs w:val="18"/>
              </w:rPr>
              <w:t>380  MALZEME</w:t>
            </w:r>
            <w:proofErr w:type="gramEnd"/>
            <w:r w:rsidRPr="009A7296">
              <w:rPr>
                <w:b/>
                <w:color w:val="000000"/>
                <w:sz w:val="18"/>
                <w:szCs w:val="18"/>
              </w:rPr>
              <w:t xml:space="preserve"> MUAYENE YÖNTEMLERİ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Malzemelerin </w:t>
      </w:r>
      <w:proofErr w:type="spellStart"/>
      <w:r w:rsidRPr="009A7296">
        <w:rPr>
          <w:color w:val="000000"/>
          <w:sz w:val="18"/>
          <w:szCs w:val="18"/>
        </w:rPr>
        <w:t>tahribatlı</w:t>
      </w:r>
      <w:proofErr w:type="spellEnd"/>
      <w:r w:rsidRPr="009A7296">
        <w:rPr>
          <w:color w:val="000000"/>
          <w:sz w:val="18"/>
          <w:szCs w:val="18"/>
        </w:rPr>
        <w:t xml:space="preserve">   (sertlik deneyi, çekme deneyi, basma deneyi, yorulma deneyi,  darbe deneyi, sürünme deneyi, kırılma tokluğu deneyleri, </w:t>
      </w:r>
      <w:proofErr w:type="spellStart"/>
      <w:r w:rsidRPr="009A7296">
        <w:rPr>
          <w:color w:val="000000"/>
          <w:sz w:val="18"/>
          <w:szCs w:val="18"/>
        </w:rPr>
        <w:t>erichsen</w:t>
      </w:r>
      <w:proofErr w:type="spellEnd"/>
      <w:r w:rsidRPr="009A7296">
        <w:rPr>
          <w:color w:val="000000"/>
          <w:sz w:val="18"/>
          <w:szCs w:val="18"/>
        </w:rPr>
        <w:t xml:space="preserve"> deneyi) ve tahribatsız  (sıvı </w:t>
      </w:r>
      <w:proofErr w:type="spellStart"/>
      <w:r w:rsidRPr="009A7296">
        <w:rPr>
          <w:color w:val="000000"/>
          <w:sz w:val="18"/>
          <w:szCs w:val="18"/>
        </w:rPr>
        <w:t>penetrant</w:t>
      </w:r>
      <w:proofErr w:type="spellEnd"/>
      <w:r w:rsidRPr="009A7296">
        <w:rPr>
          <w:color w:val="000000"/>
          <w:sz w:val="18"/>
          <w:szCs w:val="18"/>
        </w:rPr>
        <w:t xml:space="preserve">, manyetik muayene, </w:t>
      </w:r>
      <w:proofErr w:type="spellStart"/>
      <w:r w:rsidRPr="009A7296">
        <w:rPr>
          <w:color w:val="000000"/>
          <w:sz w:val="18"/>
          <w:szCs w:val="18"/>
        </w:rPr>
        <w:t>eddy</w:t>
      </w:r>
      <w:proofErr w:type="spellEnd"/>
      <w:r w:rsidRPr="009A7296">
        <w:rPr>
          <w:color w:val="000000"/>
          <w:sz w:val="18"/>
          <w:szCs w:val="18"/>
        </w:rPr>
        <w:t xml:space="preserve"> </w:t>
      </w:r>
      <w:proofErr w:type="spellStart"/>
      <w:r w:rsidRPr="009A7296">
        <w:rPr>
          <w:color w:val="000000"/>
          <w:sz w:val="18"/>
          <w:szCs w:val="18"/>
        </w:rPr>
        <w:t>current</w:t>
      </w:r>
      <w:proofErr w:type="spellEnd"/>
      <w:r w:rsidRPr="009A7296">
        <w:rPr>
          <w:color w:val="000000"/>
          <w:sz w:val="18"/>
          <w:szCs w:val="18"/>
        </w:rPr>
        <w:t xml:space="preserve"> akımları ile muayene, radyografik yöntemler, </w:t>
      </w:r>
      <w:proofErr w:type="spellStart"/>
      <w:r w:rsidRPr="009A7296">
        <w:rPr>
          <w:color w:val="000000"/>
          <w:sz w:val="18"/>
          <w:szCs w:val="18"/>
        </w:rPr>
        <w:t>ultrasonik</w:t>
      </w:r>
      <w:proofErr w:type="spellEnd"/>
      <w:r w:rsidRPr="009A7296">
        <w:rPr>
          <w:color w:val="000000"/>
          <w:sz w:val="18"/>
          <w:szCs w:val="18"/>
        </w:rPr>
        <w:t xml:space="preserve"> muayene) muayene yöntemlerinin tanıtılması ve teknolojideki temel uygulama alanlarına ait örneklerin anlatılması.  </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- 388 KOROZYON VE YÜZEY KORUMA (SEÇ.)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Korozyon tanımı ve önemi; Korozyonu sınıflandırılması; Hava, toprak ve denizde korozyon;  Korozyondan korunma yolları; Korozyona dayanıklı malzeme seçimi; Yüzey koruma ve temizleme işlemleri; Yüzey temizleme işlemlerinin sınıflandırılması; Yüzey temizlemede mekanik işlemeler; Boyama; Yüzey korumada kaplama ve kaplama yöntemleri.</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384 MEKANİK METALURJİ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Şekil değiştirme ilke ve teorileri (Kayma, </w:t>
      </w:r>
      <w:proofErr w:type="spellStart"/>
      <w:r w:rsidRPr="009A7296">
        <w:rPr>
          <w:color w:val="000000"/>
          <w:sz w:val="18"/>
          <w:szCs w:val="18"/>
        </w:rPr>
        <w:t>ikizlenme</w:t>
      </w:r>
      <w:proofErr w:type="spellEnd"/>
      <w:r w:rsidRPr="009A7296">
        <w:rPr>
          <w:color w:val="000000"/>
          <w:sz w:val="18"/>
          <w:szCs w:val="18"/>
        </w:rPr>
        <w:t xml:space="preserve">, atom </w:t>
      </w:r>
      <w:proofErr w:type="spellStart"/>
      <w:r w:rsidRPr="009A7296">
        <w:rPr>
          <w:color w:val="000000"/>
          <w:sz w:val="18"/>
          <w:szCs w:val="18"/>
        </w:rPr>
        <w:t>yayınması</w:t>
      </w:r>
      <w:proofErr w:type="spellEnd"/>
      <w:r w:rsidRPr="009A7296">
        <w:rPr>
          <w:color w:val="000000"/>
          <w:sz w:val="18"/>
          <w:szCs w:val="18"/>
        </w:rPr>
        <w:t>, tane sınırı kayması); Mukavemet artırma yöntemleri; Kırılma; Yorulma; Sürünme. Haddeleme işlemleri.</w:t>
      </w:r>
    </w:p>
    <w:p w:rsidR="00A13C0E" w:rsidRPr="009A7296" w:rsidRDefault="00A13C0E"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DÖK-324 METAL ERGİTME TEKNİĞİ (</w:t>
            </w:r>
            <w:proofErr w:type="spellStart"/>
            <w:r w:rsidRPr="009A7296">
              <w:rPr>
                <w:b/>
                <w:color w:val="000000"/>
                <w:sz w:val="18"/>
                <w:szCs w:val="18"/>
              </w:rPr>
              <w:t>Sec</w:t>
            </w:r>
            <w:proofErr w:type="spellEnd"/>
            <w:r w:rsidRPr="009A7296">
              <w:rPr>
                <w:b/>
                <w:color w:val="000000"/>
                <w:sz w:val="18"/>
                <w:szCs w:val="18"/>
              </w:rPr>
              <w:t>.)</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proofErr w:type="spellStart"/>
      <w:r w:rsidRPr="009A7296">
        <w:rPr>
          <w:color w:val="000000"/>
          <w:sz w:val="18"/>
          <w:szCs w:val="18"/>
        </w:rPr>
        <w:t>Kupol</w:t>
      </w:r>
      <w:proofErr w:type="spellEnd"/>
      <w:r w:rsidRPr="009A7296">
        <w:rPr>
          <w:color w:val="000000"/>
          <w:sz w:val="18"/>
          <w:szCs w:val="18"/>
        </w:rPr>
        <w:t xml:space="preserve">, indüksiyon, ark ocaklarının </w:t>
      </w:r>
      <w:proofErr w:type="gramStart"/>
      <w:r w:rsidRPr="009A7296">
        <w:rPr>
          <w:color w:val="000000"/>
          <w:sz w:val="18"/>
          <w:szCs w:val="18"/>
        </w:rPr>
        <w:t>konstrüksiyonu</w:t>
      </w:r>
      <w:proofErr w:type="gramEnd"/>
      <w:r w:rsidRPr="009A7296">
        <w:rPr>
          <w:color w:val="000000"/>
          <w:sz w:val="18"/>
          <w:szCs w:val="18"/>
        </w:rPr>
        <w:t xml:space="preserve">, çalışma prensipleri, avantajları ve dezavantajları, teknolojik gelişimi, malzeme seçimi, metalin </w:t>
      </w:r>
      <w:proofErr w:type="spellStart"/>
      <w:r w:rsidRPr="009A7296">
        <w:rPr>
          <w:color w:val="000000"/>
          <w:sz w:val="18"/>
          <w:szCs w:val="18"/>
        </w:rPr>
        <w:t>ergitimi</w:t>
      </w:r>
      <w:proofErr w:type="spellEnd"/>
      <w:r w:rsidRPr="009A7296">
        <w:rPr>
          <w:color w:val="000000"/>
          <w:sz w:val="18"/>
          <w:szCs w:val="18"/>
        </w:rPr>
        <w:t>, sıvı metal işlemleri.</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 - 302 SINIF YÖNETİMİ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Öğrenci davranışını etkileyen sosyal ve psikolojik faktörler sınıf ortamı ve grup etkileşimi sınıf yönetimi disiplinle ilgili kurallar geliştirme ve uygulaması sınıf içinde zaman kullanımı sınıf organizasyonu </w:t>
      </w:r>
      <w:proofErr w:type="gramStart"/>
      <w:r w:rsidRPr="009A7296">
        <w:rPr>
          <w:color w:val="000000"/>
          <w:sz w:val="18"/>
          <w:szCs w:val="18"/>
        </w:rPr>
        <w:t>motivasyon</w:t>
      </w:r>
      <w:proofErr w:type="gramEnd"/>
      <w:r w:rsidRPr="009A7296">
        <w:rPr>
          <w:color w:val="000000"/>
          <w:sz w:val="18"/>
          <w:szCs w:val="18"/>
        </w:rPr>
        <w:t xml:space="preserve"> iletişim yeni bir dönem başlangıç olumlu ve öğrenmeye uygun bir ortam yaratma sınıf içinde karşılaşılan davranış problemleri ve bunlara karşı geliştirilecek önlemler.</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w:t>
            </w:r>
            <w:proofErr w:type="gramStart"/>
            <w:r w:rsidRPr="009A7296">
              <w:rPr>
                <w:b/>
                <w:color w:val="000000"/>
                <w:sz w:val="18"/>
                <w:szCs w:val="18"/>
              </w:rPr>
              <w:t>304  ÖZEL</w:t>
            </w:r>
            <w:proofErr w:type="gramEnd"/>
            <w:r w:rsidRPr="009A7296">
              <w:rPr>
                <w:b/>
                <w:color w:val="000000"/>
                <w:sz w:val="18"/>
                <w:szCs w:val="18"/>
              </w:rPr>
              <w:t xml:space="preserve"> ÖĞRETİM YÖNTEMLERİ 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Konu alanında öğretim yöntemleri, öğrenme-öğretme süreçleri genel öğretim yöntemlerinin konu alanı öğrenim uygulaması konu alanı öğrenme uygulanması konu alanında ki ders kitaplarının eleştirel bir bakışla incelenmesi özel öğretim yöntem ve stratejileri ile ilişkilendirilmesi mikro öğretim uygulamaları öğretimin değerlendirilmesi. </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DÖK-386 KATILAŞMA TEKNİĞİ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Katılaşmada ısı iletimi. </w:t>
      </w:r>
      <w:proofErr w:type="gramEnd"/>
      <w:r w:rsidRPr="009A7296">
        <w:rPr>
          <w:color w:val="000000"/>
          <w:sz w:val="18"/>
          <w:szCs w:val="18"/>
        </w:rPr>
        <w:t xml:space="preserve">Saf metallerin katılaşması, yönlenmiş katılaşma, hücresel katılaşma, ara yüzey morfolojisi. Tek fazlı ve çok fazlı alaşımların düzlemsel ara yüzey katılaşması. </w:t>
      </w:r>
      <w:proofErr w:type="spellStart"/>
      <w:r w:rsidRPr="009A7296">
        <w:rPr>
          <w:color w:val="000000"/>
          <w:sz w:val="18"/>
          <w:szCs w:val="18"/>
        </w:rPr>
        <w:t>İngot</w:t>
      </w:r>
      <w:proofErr w:type="spellEnd"/>
      <w:r w:rsidRPr="009A7296">
        <w:rPr>
          <w:color w:val="000000"/>
          <w:sz w:val="18"/>
          <w:szCs w:val="18"/>
        </w:rPr>
        <w:t xml:space="preserve"> katılaşma, tane yapısı, mikro </w:t>
      </w:r>
      <w:proofErr w:type="spellStart"/>
      <w:r w:rsidRPr="009A7296">
        <w:rPr>
          <w:color w:val="000000"/>
          <w:sz w:val="18"/>
          <w:szCs w:val="18"/>
        </w:rPr>
        <w:t>segregasyon</w:t>
      </w:r>
      <w:proofErr w:type="spellEnd"/>
      <w:r w:rsidRPr="009A7296">
        <w:rPr>
          <w:color w:val="000000"/>
          <w:sz w:val="18"/>
          <w:szCs w:val="18"/>
        </w:rPr>
        <w:t xml:space="preserve"> ve makro </w:t>
      </w:r>
      <w:proofErr w:type="spellStart"/>
      <w:r w:rsidRPr="009A7296">
        <w:rPr>
          <w:color w:val="000000"/>
          <w:sz w:val="18"/>
          <w:szCs w:val="18"/>
        </w:rPr>
        <w:t>segregasyon</w:t>
      </w:r>
      <w:proofErr w:type="spellEnd"/>
      <w:r w:rsidRPr="009A7296">
        <w:rPr>
          <w:color w:val="000000"/>
          <w:sz w:val="18"/>
          <w:szCs w:val="18"/>
        </w:rPr>
        <w:t xml:space="preserve">. Katılaşmada çekirdek teşekkülü, homojen </w:t>
      </w:r>
      <w:proofErr w:type="spellStart"/>
      <w:r w:rsidRPr="009A7296">
        <w:rPr>
          <w:color w:val="000000"/>
          <w:sz w:val="18"/>
          <w:szCs w:val="18"/>
        </w:rPr>
        <w:t>çekirdeklenme</w:t>
      </w:r>
      <w:proofErr w:type="spellEnd"/>
      <w:r w:rsidRPr="009A7296">
        <w:rPr>
          <w:color w:val="000000"/>
          <w:sz w:val="18"/>
          <w:szCs w:val="18"/>
        </w:rPr>
        <w:t xml:space="preserve">, heterojen </w:t>
      </w:r>
      <w:proofErr w:type="spellStart"/>
      <w:r w:rsidRPr="009A7296">
        <w:rPr>
          <w:color w:val="000000"/>
          <w:sz w:val="18"/>
          <w:szCs w:val="18"/>
        </w:rPr>
        <w:t>çekirdeklenme</w:t>
      </w:r>
      <w:proofErr w:type="spellEnd"/>
      <w:r w:rsidRPr="009A7296">
        <w:rPr>
          <w:color w:val="000000"/>
          <w:sz w:val="18"/>
          <w:szCs w:val="18"/>
        </w:rPr>
        <w:t xml:space="preserve"> ve tane büyüklüğü kontrolü.</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*DÖK-330/395 DÖKÜM TEKNOLOJİSİ VI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Alüminyum , magnezyum</w:t>
      </w:r>
      <w:proofErr w:type="gramEnd"/>
      <w:r w:rsidRPr="009A7296">
        <w:rPr>
          <w:color w:val="000000"/>
          <w:sz w:val="18"/>
          <w:szCs w:val="18"/>
        </w:rPr>
        <w:t xml:space="preserve"> </w:t>
      </w:r>
      <w:proofErr w:type="spellStart"/>
      <w:r w:rsidRPr="009A7296">
        <w:rPr>
          <w:color w:val="000000"/>
          <w:sz w:val="18"/>
          <w:szCs w:val="18"/>
        </w:rPr>
        <w:t>v.b</w:t>
      </w:r>
      <w:proofErr w:type="spellEnd"/>
      <w:r w:rsidRPr="009A7296">
        <w:rPr>
          <w:color w:val="000000"/>
          <w:sz w:val="18"/>
          <w:szCs w:val="18"/>
        </w:rPr>
        <w:t xml:space="preserve">. alaşımların kalıp ve maça yapım tekniği. Ergitmede kullanılan koruyucu gereçler ve katkı maddeleri. </w:t>
      </w:r>
      <w:proofErr w:type="gramStart"/>
      <w:r w:rsidRPr="009A7296">
        <w:rPr>
          <w:color w:val="000000"/>
          <w:sz w:val="18"/>
          <w:szCs w:val="18"/>
        </w:rPr>
        <w:t xml:space="preserve">Metalik kalıplara döküm tekniği. Demir olmayan metal ve alaşımların döküm hatalarının önlenmesi ve ısıl işlemleri. </w:t>
      </w:r>
      <w:proofErr w:type="gramEnd"/>
      <w:r w:rsidRPr="009A7296">
        <w:rPr>
          <w:color w:val="000000"/>
          <w:sz w:val="18"/>
          <w:szCs w:val="18"/>
        </w:rPr>
        <w:t>Süs işleri dökümcülüğü ve renklendirilmesi.</w:t>
      </w:r>
    </w:p>
    <w:p w:rsidR="00361819" w:rsidRDefault="00361819" w:rsidP="00361819">
      <w:pPr>
        <w:jc w:val="right"/>
        <w:rPr>
          <w:b/>
          <w:color w:val="000000"/>
          <w:sz w:val="18"/>
          <w:szCs w:val="18"/>
          <w:u w:val="single"/>
        </w:rPr>
      </w:pPr>
    </w:p>
    <w:p w:rsidR="009A7296" w:rsidRDefault="009A7296" w:rsidP="00361819">
      <w:pPr>
        <w:jc w:val="right"/>
        <w:rPr>
          <w:b/>
          <w:color w:val="000000"/>
          <w:sz w:val="18"/>
          <w:szCs w:val="18"/>
          <w:u w:val="single"/>
        </w:rPr>
      </w:pPr>
    </w:p>
    <w:p w:rsidR="009A7296" w:rsidRDefault="009A7296" w:rsidP="00361819">
      <w:pPr>
        <w:jc w:val="right"/>
        <w:rPr>
          <w:b/>
          <w:color w:val="000000"/>
          <w:sz w:val="18"/>
          <w:szCs w:val="18"/>
          <w:u w:val="single"/>
        </w:rPr>
      </w:pPr>
    </w:p>
    <w:p w:rsidR="003A7C4A" w:rsidRDefault="003A7C4A" w:rsidP="00361819">
      <w:pPr>
        <w:jc w:val="right"/>
        <w:rPr>
          <w:b/>
          <w:color w:val="000000"/>
          <w:sz w:val="18"/>
          <w:szCs w:val="18"/>
          <w:u w:val="single"/>
        </w:rPr>
      </w:pPr>
    </w:p>
    <w:p w:rsidR="003A7C4A" w:rsidRDefault="003A7C4A" w:rsidP="00361819">
      <w:pPr>
        <w:jc w:val="right"/>
        <w:rPr>
          <w:b/>
          <w:color w:val="000000"/>
          <w:sz w:val="18"/>
          <w:szCs w:val="18"/>
          <w:u w:val="single"/>
        </w:rPr>
      </w:pPr>
    </w:p>
    <w:p w:rsidR="003A7C4A" w:rsidRDefault="003A7C4A" w:rsidP="00361819">
      <w:pPr>
        <w:jc w:val="right"/>
        <w:rPr>
          <w:b/>
          <w:color w:val="000000"/>
          <w:sz w:val="18"/>
          <w:szCs w:val="18"/>
          <w:u w:val="single"/>
        </w:rPr>
      </w:pPr>
    </w:p>
    <w:p w:rsidR="003A7C4A" w:rsidRDefault="003A7C4A" w:rsidP="00361819">
      <w:pPr>
        <w:jc w:val="right"/>
        <w:rPr>
          <w:b/>
          <w:color w:val="000000"/>
          <w:sz w:val="18"/>
          <w:szCs w:val="18"/>
          <w:u w:val="single"/>
        </w:rPr>
      </w:pPr>
    </w:p>
    <w:p w:rsidR="009A7296" w:rsidRDefault="009A7296" w:rsidP="00361819">
      <w:pPr>
        <w:jc w:val="right"/>
        <w:rPr>
          <w:b/>
          <w:color w:val="000000"/>
          <w:sz w:val="18"/>
          <w:szCs w:val="18"/>
          <w:u w:val="single"/>
        </w:rPr>
      </w:pPr>
    </w:p>
    <w:p w:rsidR="009A7296" w:rsidRDefault="009A7296" w:rsidP="00361819">
      <w:pPr>
        <w:jc w:val="right"/>
        <w:rPr>
          <w:b/>
          <w:color w:val="000000"/>
          <w:sz w:val="18"/>
          <w:szCs w:val="18"/>
          <w:u w:val="single"/>
        </w:rPr>
      </w:pPr>
    </w:p>
    <w:p w:rsidR="009A7296" w:rsidRDefault="009A7296" w:rsidP="00361819">
      <w:pPr>
        <w:jc w:val="right"/>
        <w:rPr>
          <w:b/>
          <w:color w:val="000000"/>
          <w:sz w:val="18"/>
          <w:szCs w:val="18"/>
          <w:u w:val="single"/>
        </w:rPr>
      </w:pPr>
    </w:p>
    <w:p w:rsidR="009A7296" w:rsidRDefault="009A7296" w:rsidP="00361819">
      <w:pPr>
        <w:jc w:val="right"/>
        <w:rPr>
          <w:b/>
          <w:color w:val="000000"/>
          <w:sz w:val="18"/>
          <w:szCs w:val="18"/>
          <w:u w:val="single"/>
        </w:rPr>
      </w:pPr>
    </w:p>
    <w:p w:rsidR="009A7296" w:rsidRPr="009A7296" w:rsidRDefault="009A7296"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*DÖK-328/397 DÖKÜM TEKNİKLERİ VI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Alüminyum, magnezyum </w:t>
      </w:r>
      <w:proofErr w:type="spellStart"/>
      <w:r w:rsidRPr="009A7296">
        <w:rPr>
          <w:color w:val="000000"/>
          <w:sz w:val="18"/>
          <w:szCs w:val="18"/>
        </w:rPr>
        <w:t>v.b</w:t>
      </w:r>
      <w:proofErr w:type="spellEnd"/>
      <w:r w:rsidRPr="009A7296">
        <w:rPr>
          <w:color w:val="000000"/>
          <w:sz w:val="18"/>
          <w:szCs w:val="18"/>
        </w:rPr>
        <w:t xml:space="preserve">. alaşımların kalıp ve maça kumlarının hazırlanması, kalıp ve maçaların yapımı, yolluk, çıkıcı, besleyici ve soğutucuların uygulanması. </w:t>
      </w:r>
      <w:proofErr w:type="gramStart"/>
      <w:r w:rsidRPr="009A7296">
        <w:rPr>
          <w:color w:val="000000"/>
          <w:sz w:val="18"/>
          <w:szCs w:val="18"/>
        </w:rPr>
        <w:t xml:space="preserve">Metallerin ergitilmesi, alaşımların hazırlanması ve yapımı. </w:t>
      </w:r>
      <w:proofErr w:type="gramEnd"/>
      <w:r w:rsidRPr="009A7296">
        <w:rPr>
          <w:color w:val="000000"/>
          <w:sz w:val="18"/>
          <w:szCs w:val="18"/>
        </w:rPr>
        <w:t xml:space="preserve">Dökümcü plak modellerinin yapımı, süsleme dökümcülüğü ve renklendirilmesi. </w:t>
      </w:r>
      <w:proofErr w:type="gramStart"/>
      <w:r w:rsidRPr="009A7296">
        <w:rPr>
          <w:color w:val="000000"/>
          <w:sz w:val="18"/>
          <w:szCs w:val="18"/>
        </w:rPr>
        <w:t xml:space="preserve">Basınçlı döküm uygulamaları. Dökülen işlerin temizlenmesi ve kontrolü. </w:t>
      </w:r>
      <w:proofErr w:type="gramEnd"/>
      <w:r w:rsidRPr="009A7296">
        <w:rPr>
          <w:color w:val="000000"/>
          <w:sz w:val="18"/>
          <w:szCs w:val="18"/>
        </w:rPr>
        <w:t xml:space="preserve">Kalıp kumlarının doğa da bulunuşu, çeşitleri ve özellikleri: doğal, yapay kalıp kumları, katkı maddeleri ve etkileri, özellikleri ve kullanım amaçlarına göre hazırlanmaları. Maça kumları, katkı maddeleri ve etkileri, özellikleri, kullanma amaçlarına göre hazırlanmaları. </w:t>
      </w:r>
      <w:proofErr w:type="gramStart"/>
      <w:r w:rsidRPr="009A7296">
        <w:rPr>
          <w:color w:val="000000"/>
          <w:sz w:val="18"/>
          <w:szCs w:val="18"/>
        </w:rPr>
        <w:t xml:space="preserve">Kum </w:t>
      </w:r>
      <w:proofErr w:type="spellStart"/>
      <w:r w:rsidRPr="009A7296">
        <w:rPr>
          <w:color w:val="000000"/>
          <w:sz w:val="18"/>
          <w:szCs w:val="18"/>
        </w:rPr>
        <w:t>laboratuarı</w:t>
      </w:r>
      <w:proofErr w:type="spellEnd"/>
      <w:r w:rsidRPr="009A7296">
        <w:rPr>
          <w:color w:val="000000"/>
          <w:sz w:val="18"/>
          <w:szCs w:val="18"/>
        </w:rPr>
        <w:t xml:space="preserve"> alet ve avadanlıklarının tanıtımı. Demir ve Demir olmayan alaşımların kalıp ve maça kumlarının </w:t>
      </w:r>
      <w:proofErr w:type="spellStart"/>
      <w:r w:rsidRPr="009A7296">
        <w:rPr>
          <w:color w:val="000000"/>
          <w:sz w:val="18"/>
          <w:szCs w:val="18"/>
        </w:rPr>
        <w:t>laboratuar</w:t>
      </w:r>
      <w:proofErr w:type="spellEnd"/>
      <w:r w:rsidRPr="009A7296">
        <w:rPr>
          <w:color w:val="000000"/>
          <w:sz w:val="18"/>
          <w:szCs w:val="18"/>
        </w:rPr>
        <w:t xml:space="preserve"> deneylerinin yapılması. Mikroskopta katkı maddelerinin incelenmesi.  </w:t>
      </w:r>
      <w:proofErr w:type="gramEnd"/>
      <w:r w:rsidRPr="009A7296">
        <w:rPr>
          <w:color w:val="000000"/>
          <w:sz w:val="18"/>
          <w:szCs w:val="18"/>
        </w:rPr>
        <w:t xml:space="preserve">Analiz </w:t>
      </w:r>
      <w:proofErr w:type="spellStart"/>
      <w:r w:rsidRPr="009A7296">
        <w:rPr>
          <w:color w:val="000000"/>
          <w:sz w:val="18"/>
          <w:szCs w:val="18"/>
        </w:rPr>
        <w:t>laboratuarı</w:t>
      </w:r>
      <w:proofErr w:type="spellEnd"/>
      <w:r w:rsidRPr="009A7296">
        <w:rPr>
          <w:color w:val="000000"/>
          <w:sz w:val="18"/>
          <w:szCs w:val="18"/>
        </w:rPr>
        <w:t xml:space="preserve">, alet </w:t>
      </w:r>
      <w:proofErr w:type="gramStart"/>
      <w:r w:rsidRPr="009A7296">
        <w:rPr>
          <w:color w:val="000000"/>
          <w:sz w:val="18"/>
          <w:szCs w:val="18"/>
        </w:rPr>
        <w:t>ve  avadanlıklarının</w:t>
      </w:r>
      <w:proofErr w:type="gramEnd"/>
      <w:r w:rsidRPr="009A7296">
        <w:rPr>
          <w:color w:val="000000"/>
          <w:sz w:val="18"/>
          <w:szCs w:val="18"/>
        </w:rPr>
        <w:t xml:space="preserve"> tanıtımı. Dökümcülükte kullanılan demir ve demir olmayan metal ve alaşımlarının, kok kömürünün, kireçtaşının, ısıya dayanıklı gereçlerin, cürufun ve baca gazlarının analizlerinin yapılması, Metalografik örneklerin mikroskopta incelenmesi, </w:t>
      </w:r>
      <w:proofErr w:type="spellStart"/>
      <w:r w:rsidRPr="009A7296">
        <w:rPr>
          <w:color w:val="000000"/>
          <w:sz w:val="18"/>
          <w:szCs w:val="18"/>
        </w:rPr>
        <w:t>mikroyapı</w:t>
      </w:r>
      <w:proofErr w:type="spellEnd"/>
      <w:r w:rsidRPr="009A7296">
        <w:rPr>
          <w:color w:val="000000"/>
          <w:sz w:val="18"/>
          <w:szCs w:val="18"/>
        </w:rPr>
        <w:t xml:space="preserve"> ile mekanik özellikler arasında ilgi kurulması, ısıl işlem ile </w:t>
      </w:r>
      <w:proofErr w:type="spellStart"/>
      <w:r w:rsidRPr="009A7296">
        <w:rPr>
          <w:color w:val="000000"/>
          <w:sz w:val="18"/>
          <w:szCs w:val="18"/>
        </w:rPr>
        <w:t>mikroyapının</w:t>
      </w:r>
      <w:proofErr w:type="spellEnd"/>
      <w:r w:rsidRPr="009A7296">
        <w:rPr>
          <w:color w:val="000000"/>
          <w:sz w:val="18"/>
          <w:szCs w:val="18"/>
        </w:rPr>
        <w:t xml:space="preserve"> değişmesi, akıcılık, çil ve basamaklı döküm testleri, bileşim ve </w:t>
      </w:r>
      <w:proofErr w:type="spellStart"/>
      <w:r w:rsidRPr="009A7296">
        <w:rPr>
          <w:color w:val="000000"/>
          <w:sz w:val="18"/>
          <w:szCs w:val="18"/>
        </w:rPr>
        <w:t>mikroyapı</w:t>
      </w:r>
      <w:proofErr w:type="spellEnd"/>
      <w:r w:rsidRPr="009A7296">
        <w:rPr>
          <w:color w:val="000000"/>
          <w:sz w:val="18"/>
          <w:szCs w:val="18"/>
        </w:rPr>
        <w:t xml:space="preserve"> arasındaki ilişkiler. Metal ve alaşımların </w:t>
      </w:r>
      <w:proofErr w:type="spellStart"/>
      <w:r w:rsidRPr="009A7296">
        <w:rPr>
          <w:color w:val="000000"/>
          <w:sz w:val="18"/>
          <w:szCs w:val="18"/>
        </w:rPr>
        <w:t>mekaniksel</w:t>
      </w:r>
      <w:proofErr w:type="spellEnd"/>
      <w:r w:rsidRPr="009A7296">
        <w:rPr>
          <w:color w:val="000000"/>
          <w:sz w:val="18"/>
          <w:szCs w:val="18"/>
        </w:rPr>
        <w:t xml:space="preserve"> testleri için örnek hazırlanması ve deneylerin yapılması</w:t>
      </w:r>
    </w:p>
    <w:p w:rsidR="00361819" w:rsidRPr="009A7296" w:rsidRDefault="00361819" w:rsidP="00361819">
      <w:pPr>
        <w:jc w:val="both"/>
        <w:rPr>
          <w:color w:val="000000"/>
          <w:sz w:val="18"/>
          <w:szCs w:val="18"/>
        </w:rPr>
      </w:pPr>
    </w:p>
    <w:p w:rsidR="00A13C0E" w:rsidRPr="009A7296" w:rsidRDefault="00A13C0E" w:rsidP="00361819">
      <w:pPr>
        <w:jc w:val="center"/>
        <w:rPr>
          <w:b/>
          <w:color w:val="000000"/>
          <w:sz w:val="18"/>
          <w:szCs w:val="18"/>
          <w:u w:val="single"/>
        </w:rPr>
      </w:pPr>
    </w:p>
    <w:p w:rsidR="00A13C0E" w:rsidRPr="009A7296" w:rsidRDefault="00A13C0E" w:rsidP="00361819">
      <w:pPr>
        <w:jc w:val="center"/>
        <w:rPr>
          <w:b/>
          <w:color w:val="000000"/>
          <w:sz w:val="18"/>
          <w:szCs w:val="18"/>
          <w:u w:val="single"/>
        </w:rPr>
      </w:pPr>
    </w:p>
    <w:p w:rsidR="00361819" w:rsidRPr="009A7296" w:rsidRDefault="00361819" w:rsidP="00361819">
      <w:pPr>
        <w:jc w:val="center"/>
        <w:rPr>
          <w:b/>
          <w:color w:val="000000"/>
          <w:sz w:val="18"/>
          <w:szCs w:val="18"/>
          <w:u w:val="single"/>
        </w:rPr>
      </w:pPr>
      <w:r w:rsidRPr="009A7296">
        <w:rPr>
          <w:b/>
          <w:color w:val="000000"/>
          <w:sz w:val="18"/>
          <w:szCs w:val="18"/>
          <w:u w:val="single"/>
        </w:rPr>
        <w:t>7.YARIYIL DERSLERİ</w:t>
      </w:r>
    </w:p>
    <w:p w:rsidR="00361819" w:rsidRPr="009A7296" w:rsidRDefault="00361819" w:rsidP="00361819">
      <w:pPr>
        <w:jc w:val="center"/>
        <w:rPr>
          <w:b/>
          <w:color w:val="000000"/>
          <w:sz w:val="18"/>
          <w:szCs w:val="18"/>
          <w:u w:val="single"/>
        </w:rPr>
      </w:pP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MET - 477 KALİTE KONTROL (İntibak)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suppressAutoHyphens/>
        <w:jc w:val="both"/>
        <w:rPr>
          <w:color w:val="000000"/>
          <w:spacing w:val="-3"/>
          <w:sz w:val="18"/>
          <w:szCs w:val="18"/>
        </w:rPr>
      </w:pPr>
      <w:proofErr w:type="gramStart"/>
      <w:r w:rsidRPr="009A7296">
        <w:rPr>
          <w:color w:val="000000"/>
          <w:spacing w:val="-3"/>
          <w:sz w:val="18"/>
          <w:szCs w:val="18"/>
        </w:rPr>
        <w:t xml:space="preserve">Kalite kontrolün esasları. Kalite kontrolün amacı verimliliğin arttırılması. Üretim maliyetlerinin düşürülmesi. Siparişlerin zamanında teslim edilmesi. </w:t>
      </w:r>
      <w:proofErr w:type="gramEnd"/>
      <w:r w:rsidRPr="009A7296">
        <w:rPr>
          <w:color w:val="000000"/>
          <w:spacing w:val="-3"/>
          <w:sz w:val="18"/>
          <w:szCs w:val="18"/>
        </w:rPr>
        <w:t xml:space="preserve">Üretilen mamuller için piyasada güvenirlik sağlamak. Kalitenin ekonomisi. </w:t>
      </w:r>
      <w:proofErr w:type="gramStart"/>
      <w:r w:rsidRPr="009A7296">
        <w:rPr>
          <w:color w:val="000000"/>
          <w:spacing w:val="-3"/>
          <w:sz w:val="18"/>
          <w:szCs w:val="18"/>
        </w:rPr>
        <w:t xml:space="preserve">Gerekli personelin seçimi ve yetiştirilmesi. Mamulün üretimi sırasında kalitenin kontrolü. </w:t>
      </w:r>
      <w:proofErr w:type="spellStart"/>
      <w:proofErr w:type="gramEnd"/>
      <w:r w:rsidRPr="009A7296">
        <w:rPr>
          <w:color w:val="000000"/>
          <w:spacing w:val="-3"/>
          <w:sz w:val="18"/>
          <w:szCs w:val="18"/>
        </w:rPr>
        <w:t>Laboratuarlarda</w:t>
      </w:r>
      <w:proofErr w:type="spellEnd"/>
      <w:r w:rsidRPr="009A7296">
        <w:rPr>
          <w:color w:val="000000"/>
          <w:spacing w:val="-3"/>
          <w:sz w:val="18"/>
          <w:szCs w:val="18"/>
        </w:rPr>
        <w:t xml:space="preserve"> yapılan kalite kontrol. </w:t>
      </w:r>
      <w:proofErr w:type="gramStart"/>
      <w:r w:rsidRPr="009A7296">
        <w:rPr>
          <w:color w:val="000000"/>
          <w:spacing w:val="-3"/>
          <w:sz w:val="18"/>
          <w:szCs w:val="18"/>
        </w:rPr>
        <w:t xml:space="preserve">Mamulün müşteride gösterdiği performansın takibi ve kontrolü. </w:t>
      </w:r>
      <w:proofErr w:type="gramEnd"/>
      <w:r w:rsidRPr="009A7296">
        <w:rPr>
          <w:color w:val="000000"/>
          <w:spacing w:val="-3"/>
          <w:sz w:val="18"/>
          <w:szCs w:val="18"/>
        </w:rPr>
        <w:t>Standartlar.</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- 479 KALİTE KONTROL METOTLARI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suppressAutoHyphens/>
        <w:jc w:val="both"/>
        <w:rPr>
          <w:color w:val="000000"/>
          <w:spacing w:val="-3"/>
          <w:sz w:val="18"/>
          <w:szCs w:val="18"/>
        </w:rPr>
      </w:pPr>
    </w:p>
    <w:p w:rsidR="00361819" w:rsidRPr="009A7296" w:rsidRDefault="00361819" w:rsidP="00361819">
      <w:pPr>
        <w:suppressAutoHyphens/>
        <w:jc w:val="both"/>
        <w:rPr>
          <w:color w:val="000000"/>
          <w:spacing w:val="-3"/>
          <w:sz w:val="18"/>
          <w:szCs w:val="18"/>
        </w:rPr>
      </w:pPr>
      <w:proofErr w:type="gramStart"/>
      <w:r w:rsidRPr="009A7296">
        <w:rPr>
          <w:color w:val="000000"/>
          <w:spacing w:val="-3"/>
          <w:sz w:val="18"/>
          <w:szCs w:val="18"/>
        </w:rPr>
        <w:t xml:space="preserve">Kalite kontrolün tanımı. </w:t>
      </w:r>
      <w:proofErr w:type="gramEnd"/>
      <w:r w:rsidRPr="009A7296">
        <w:rPr>
          <w:color w:val="000000"/>
          <w:spacing w:val="-3"/>
          <w:sz w:val="18"/>
          <w:szCs w:val="18"/>
        </w:rPr>
        <w:t xml:space="preserve">Endüstrideki önemi. </w:t>
      </w:r>
      <w:proofErr w:type="gramStart"/>
      <w:r w:rsidRPr="009A7296">
        <w:rPr>
          <w:color w:val="000000"/>
          <w:spacing w:val="-3"/>
          <w:sz w:val="18"/>
          <w:szCs w:val="18"/>
        </w:rPr>
        <w:t xml:space="preserve">Kalite kontrolün esasları. Kalite kontrolün amacı verimliliğin arttırılması. Üretim maliyetlerinin düşürülmesi. Siparişlerin zamanında teslim edilmesi. </w:t>
      </w:r>
      <w:proofErr w:type="gramEnd"/>
      <w:r w:rsidRPr="009A7296">
        <w:rPr>
          <w:color w:val="000000"/>
          <w:spacing w:val="-3"/>
          <w:sz w:val="18"/>
          <w:szCs w:val="18"/>
        </w:rPr>
        <w:t xml:space="preserve">Üretilen mamuller için piyasada güvenirlik sağlamak. Kalitenin ekonomisi. </w:t>
      </w:r>
      <w:proofErr w:type="gramStart"/>
      <w:r w:rsidRPr="009A7296">
        <w:rPr>
          <w:color w:val="000000"/>
          <w:spacing w:val="-3"/>
          <w:sz w:val="18"/>
          <w:szCs w:val="18"/>
        </w:rPr>
        <w:t xml:space="preserve">Gerekli personelin seçimi ve yetiştirilmesi. Mamulün üretimi sırasında kalitenin kontrolü. </w:t>
      </w:r>
      <w:proofErr w:type="spellStart"/>
      <w:proofErr w:type="gramEnd"/>
      <w:r w:rsidRPr="009A7296">
        <w:rPr>
          <w:color w:val="000000"/>
          <w:spacing w:val="-3"/>
          <w:sz w:val="18"/>
          <w:szCs w:val="18"/>
        </w:rPr>
        <w:t>Laboratuarlarda</w:t>
      </w:r>
      <w:proofErr w:type="spellEnd"/>
      <w:r w:rsidRPr="009A7296">
        <w:rPr>
          <w:color w:val="000000"/>
          <w:spacing w:val="-3"/>
          <w:sz w:val="18"/>
          <w:szCs w:val="18"/>
        </w:rPr>
        <w:t xml:space="preserve"> yapılan kalite kontrol. </w:t>
      </w:r>
      <w:proofErr w:type="gramStart"/>
      <w:r w:rsidRPr="009A7296">
        <w:rPr>
          <w:color w:val="000000"/>
          <w:spacing w:val="-3"/>
          <w:sz w:val="18"/>
          <w:szCs w:val="18"/>
        </w:rPr>
        <w:t xml:space="preserve">Mamulün müşteride gösterdiği performansın takibi ve kontrolü. </w:t>
      </w:r>
      <w:proofErr w:type="gramEnd"/>
      <w:r w:rsidRPr="009A7296">
        <w:rPr>
          <w:color w:val="000000"/>
          <w:spacing w:val="-3"/>
          <w:sz w:val="18"/>
          <w:szCs w:val="18"/>
        </w:rPr>
        <w:t xml:space="preserve">Standartlar. </w:t>
      </w:r>
      <w:proofErr w:type="gramStart"/>
      <w:r w:rsidRPr="009A7296">
        <w:rPr>
          <w:color w:val="000000"/>
          <w:spacing w:val="-3"/>
          <w:sz w:val="18"/>
          <w:szCs w:val="18"/>
        </w:rPr>
        <w:t xml:space="preserve">Kalite kontrol yöntemleri, istatistiksel analiz, numune alımı. </w:t>
      </w:r>
      <w:proofErr w:type="gramEnd"/>
      <w:r w:rsidRPr="009A7296">
        <w:rPr>
          <w:color w:val="000000"/>
          <w:spacing w:val="-3"/>
          <w:sz w:val="18"/>
          <w:szCs w:val="18"/>
        </w:rPr>
        <w:t>Ürün kabulü.</w:t>
      </w:r>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 - 429 PROJE TASARIMI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r>
    </w:tbl>
    <w:p w:rsidR="00361819" w:rsidRPr="009A7296" w:rsidRDefault="00361819" w:rsidP="00361819">
      <w:pPr>
        <w:jc w:val="both"/>
        <w:rPr>
          <w:b/>
          <w:color w:val="000000"/>
          <w:sz w:val="18"/>
          <w:szCs w:val="18"/>
          <w:u w:val="single"/>
        </w:rPr>
      </w:pPr>
    </w:p>
    <w:p w:rsidR="00361819" w:rsidRPr="009A7296" w:rsidRDefault="00361819" w:rsidP="00361819">
      <w:pPr>
        <w:jc w:val="both"/>
        <w:rPr>
          <w:color w:val="000000"/>
          <w:sz w:val="18"/>
          <w:szCs w:val="18"/>
        </w:rPr>
      </w:pPr>
      <w:r w:rsidRPr="009A7296">
        <w:rPr>
          <w:color w:val="000000"/>
          <w:sz w:val="18"/>
          <w:szCs w:val="18"/>
        </w:rPr>
        <w:t xml:space="preserve">İki dönem proje için ayrılmıştır. Bu dönem proje tasarımında daha önce kazanılan bilgi ve becerilerin uygulamasına ve bazı bilimsel ve teknolojik konuların öğretim üyesi kontrolünde araştırılmasına yöneliktir. Proje konusu veya işleri sınav komisyonu öğretim elemanları tarafından saptanır. </w:t>
      </w:r>
      <w:proofErr w:type="gramStart"/>
      <w:r w:rsidRPr="009A7296">
        <w:rPr>
          <w:color w:val="000000"/>
          <w:sz w:val="18"/>
          <w:szCs w:val="18"/>
        </w:rPr>
        <w:t>Proje  olarak</w:t>
      </w:r>
      <w:proofErr w:type="gramEnd"/>
      <w:r w:rsidRPr="009A7296">
        <w:rPr>
          <w:color w:val="000000"/>
          <w:sz w:val="18"/>
          <w:szCs w:val="18"/>
        </w:rPr>
        <w:t xml:space="preserve"> verilen konu ile ilgili çeşitli makine veya aparatların projelendirilmesi, mevcut benzer sistemlerin incelenmesi, imalat yöntemlerinin belirlenmesi, malzeme seçimi, bilgi toplama, değerlendirme ve uygulamayı kapsar. Proje devam ederken öğrencilerin </w:t>
      </w:r>
      <w:proofErr w:type="spellStart"/>
      <w:r w:rsidRPr="009A7296">
        <w:rPr>
          <w:color w:val="000000"/>
          <w:sz w:val="18"/>
          <w:szCs w:val="18"/>
        </w:rPr>
        <w:t>atelyedeki</w:t>
      </w:r>
      <w:proofErr w:type="spellEnd"/>
      <w:r w:rsidRPr="009A7296">
        <w:rPr>
          <w:color w:val="000000"/>
          <w:sz w:val="18"/>
          <w:szCs w:val="18"/>
        </w:rPr>
        <w:t xml:space="preserve"> eğitim çalışmalarına </w:t>
      </w:r>
      <w:proofErr w:type="spellStart"/>
      <w:r w:rsidRPr="009A7296">
        <w:rPr>
          <w:color w:val="000000"/>
          <w:sz w:val="18"/>
          <w:szCs w:val="18"/>
        </w:rPr>
        <w:t>katılımıda</w:t>
      </w:r>
      <w:proofErr w:type="spellEnd"/>
      <w:r w:rsidRPr="009A7296">
        <w:rPr>
          <w:color w:val="000000"/>
          <w:sz w:val="18"/>
          <w:szCs w:val="18"/>
        </w:rPr>
        <w:t xml:space="preserve"> sağlanır. </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MET – 381 ISIL İŞLEMLER </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pacing w:val="-3"/>
          <w:sz w:val="18"/>
          <w:szCs w:val="18"/>
        </w:rPr>
      </w:pPr>
    </w:p>
    <w:p w:rsidR="00361819" w:rsidRDefault="00361819" w:rsidP="00361819">
      <w:pPr>
        <w:suppressAutoHyphens/>
        <w:jc w:val="both"/>
        <w:rPr>
          <w:color w:val="000000"/>
          <w:spacing w:val="-3"/>
          <w:sz w:val="18"/>
          <w:szCs w:val="18"/>
        </w:rPr>
      </w:pPr>
      <w:proofErr w:type="gramStart"/>
      <w:r w:rsidRPr="009A7296">
        <w:rPr>
          <w:color w:val="000000"/>
          <w:spacing w:val="-3"/>
          <w:sz w:val="18"/>
          <w:szCs w:val="18"/>
        </w:rPr>
        <w:t xml:space="preserve">Isıl işlem fırınları. </w:t>
      </w:r>
      <w:proofErr w:type="spellStart"/>
      <w:proofErr w:type="gramEnd"/>
      <w:r w:rsidRPr="009A7296">
        <w:rPr>
          <w:color w:val="000000"/>
          <w:spacing w:val="-3"/>
          <w:sz w:val="18"/>
          <w:szCs w:val="18"/>
        </w:rPr>
        <w:t>Austenitization</w:t>
      </w:r>
      <w:proofErr w:type="spellEnd"/>
      <w:r w:rsidRPr="009A7296">
        <w:rPr>
          <w:color w:val="000000"/>
          <w:spacing w:val="-3"/>
          <w:sz w:val="18"/>
          <w:szCs w:val="18"/>
        </w:rPr>
        <w:t xml:space="preserve">, TTT diyagramları. </w:t>
      </w:r>
      <w:proofErr w:type="spellStart"/>
      <w:r w:rsidRPr="009A7296">
        <w:rPr>
          <w:color w:val="000000"/>
          <w:spacing w:val="-3"/>
          <w:sz w:val="18"/>
          <w:szCs w:val="18"/>
        </w:rPr>
        <w:t>Perlitik</w:t>
      </w:r>
      <w:proofErr w:type="spellEnd"/>
      <w:r w:rsidRPr="009A7296">
        <w:rPr>
          <w:color w:val="000000"/>
          <w:spacing w:val="-3"/>
          <w:sz w:val="18"/>
          <w:szCs w:val="18"/>
        </w:rPr>
        <w:t xml:space="preserve"> dönüşümler. </w:t>
      </w:r>
      <w:proofErr w:type="spellStart"/>
      <w:r w:rsidRPr="009A7296">
        <w:rPr>
          <w:color w:val="000000"/>
          <w:spacing w:val="-3"/>
          <w:sz w:val="18"/>
          <w:szCs w:val="18"/>
        </w:rPr>
        <w:t>Martensitic</w:t>
      </w:r>
      <w:proofErr w:type="spellEnd"/>
      <w:r w:rsidRPr="009A7296">
        <w:rPr>
          <w:color w:val="000000"/>
          <w:spacing w:val="-3"/>
          <w:sz w:val="18"/>
          <w:szCs w:val="18"/>
        </w:rPr>
        <w:t xml:space="preserve"> dönüşümler, </w:t>
      </w:r>
      <w:proofErr w:type="spellStart"/>
      <w:r w:rsidRPr="009A7296">
        <w:rPr>
          <w:color w:val="000000"/>
          <w:spacing w:val="-3"/>
          <w:sz w:val="18"/>
          <w:szCs w:val="18"/>
        </w:rPr>
        <w:t>Bainitic</w:t>
      </w:r>
      <w:proofErr w:type="spellEnd"/>
      <w:r w:rsidRPr="009A7296">
        <w:rPr>
          <w:color w:val="000000"/>
          <w:spacing w:val="-3"/>
          <w:sz w:val="18"/>
          <w:szCs w:val="18"/>
        </w:rPr>
        <w:t xml:space="preserve"> dönüşümler, </w:t>
      </w:r>
      <w:proofErr w:type="spellStart"/>
      <w:r w:rsidRPr="009A7296">
        <w:rPr>
          <w:color w:val="000000"/>
          <w:spacing w:val="-3"/>
          <w:sz w:val="18"/>
          <w:szCs w:val="18"/>
        </w:rPr>
        <w:t>Temperleme</w:t>
      </w:r>
      <w:proofErr w:type="spellEnd"/>
      <w:r w:rsidRPr="009A7296">
        <w:rPr>
          <w:color w:val="000000"/>
          <w:spacing w:val="-3"/>
          <w:sz w:val="18"/>
          <w:szCs w:val="18"/>
        </w:rPr>
        <w:t xml:space="preserve">, </w:t>
      </w:r>
      <w:proofErr w:type="spellStart"/>
      <w:r w:rsidRPr="009A7296">
        <w:rPr>
          <w:color w:val="000000"/>
          <w:spacing w:val="-3"/>
          <w:sz w:val="18"/>
          <w:szCs w:val="18"/>
        </w:rPr>
        <w:t>Martemperlemme</w:t>
      </w:r>
      <w:proofErr w:type="spellEnd"/>
      <w:r w:rsidRPr="009A7296">
        <w:rPr>
          <w:color w:val="000000"/>
          <w:spacing w:val="-3"/>
          <w:sz w:val="18"/>
          <w:szCs w:val="18"/>
        </w:rPr>
        <w:t xml:space="preserve">, </w:t>
      </w:r>
      <w:proofErr w:type="spellStart"/>
      <w:r w:rsidRPr="009A7296">
        <w:rPr>
          <w:color w:val="000000"/>
          <w:spacing w:val="-3"/>
          <w:sz w:val="18"/>
          <w:szCs w:val="18"/>
        </w:rPr>
        <w:t>Öztemperleme</w:t>
      </w:r>
      <w:proofErr w:type="spellEnd"/>
      <w:r w:rsidRPr="009A7296">
        <w:rPr>
          <w:color w:val="000000"/>
          <w:spacing w:val="-3"/>
          <w:sz w:val="18"/>
          <w:szCs w:val="18"/>
        </w:rPr>
        <w:t xml:space="preserve">. Yüzey sertleştirme işlemi. Sertleştirmeye hazırlık. </w:t>
      </w:r>
      <w:proofErr w:type="spellStart"/>
      <w:proofErr w:type="gramStart"/>
      <w:r w:rsidRPr="009A7296">
        <w:rPr>
          <w:color w:val="000000"/>
          <w:spacing w:val="-3"/>
          <w:sz w:val="18"/>
          <w:szCs w:val="18"/>
        </w:rPr>
        <w:t>Rekristalizasyon.Çeliğin</w:t>
      </w:r>
      <w:proofErr w:type="spellEnd"/>
      <w:proofErr w:type="gramEnd"/>
      <w:r w:rsidRPr="009A7296">
        <w:rPr>
          <w:color w:val="000000"/>
          <w:spacing w:val="-3"/>
          <w:sz w:val="18"/>
          <w:szCs w:val="18"/>
        </w:rPr>
        <w:t xml:space="preserve"> yapısı, çeliğin tavlanması, </w:t>
      </w:r>
      <w:proofErr w:type="spellStart"/>
      <w:r w:rsidRPr="009A7296">
        <w:rPr>
          <w:color w:val="000000"/>
          <w:spacing w:val="-3"/>
          <w:sz w:val="18"/>
          <w:szCs w:val="18"/>
        </w:rPr>
        <w:t>normalizasyon</w:t>
      </w:r>
      <w:proofErr w:type="spellEnd"/>
      <w:r w:rsidRPr="009A7296">
        <w:rPr>
          <w:color w:val="000000"/>
          <w:spacing w:val="-3"/>
          <w:sz w:val="18"/>
          <w:szCs w:val="18"/>
        </w:rPr>
        <w:t xml:space="preserve">, yumuşatma tavlanması, gerilme giderici tavlama, diğer tavlama </w:t>
      </w:r>
      <w:proofErr w:type="spellStart"/>
      <w:r w:rsidRPr="009A7296">
        <w:rPr>
          <w:color w:val="000000"/>
          <w:spacing w:val="-3"/>
          <w:sz w:val="18"/>
          <w:szCs w:val="18"/>
        </w:rPr>
        <w:t>metodları</w:t>
      </w:r>
      <w:proofErr w:type="spellEnd"/>
      <w:r w:rsidRPr="009A7296">
        <w:rPr>
          <w:color w:val="000000"/>
          <w:spacing w:val="-3"/>
          <w:sz w:val="18"/>
          <w:szCs w:val="18"/>
        </w:rPr>
        <w:t xml:space="preserve">, tavlamadaki hatalar. Sertleştirme, yüzey sertleştirme işlemleri, </w:t>
      </w:r>
      <w:proofErr w:type="spellStart"/>
      <w:r w:rsidRPr="009A7296">
        <w:rPr>
          <w:color w:val="000000"/>
          <w:spacing w:val="-3"/>
          <w:sz w:val="18"/>
          <w:szCs w:val="18"/>
        </w:rPr>
        <w:t>sementasyon</w:t>
      </w:r>
      <w:proofErr w:type="spellEnd"/>
      <w:r w:rsidRPr="009A7296">
        <w:rPr>
          <w:color w:val="000000"/>
          <w:spacing w:val="-3"/>
          <w:sz w:val="18"/>
          <w:szCs w:val="18"/>
        </w:rPr>
        <w:t xml:space="preserve">, bölgesel ısıtmalı sertlik </w:t>
      </w:r>
      <w:proofErr w:type="spellStart"/>
      <w:r w:rsidRPr="009A7296">
        <w:rPr>
          <w:color w:val="000000"/>
          <w:spacing w:val="-3"/>
          <w:sz w:val="18"/>
          <w:szCs w:val="18"/>
        </w:rPr>
        <w:t>metodları</w:t>
      </w:r>
      <w:proofErr w:type="spellEnd"/>
      <w:r w:rsidRPr="009A7296">
        <w:rPr>
          <w:color w:val="000000"/>
          <w:spacing w:val="-3"/>
          <w:sz w:val="18"/>
          <w:szCs w:val="18"/>
        </w:rPr>
        <w:t>, difüzyon sertleştirmesi, şekil değişiklikleri ve gerilmeler.</w:t>
      </w:r>
    </w:p>
    <w:p w:rsidR="009A7296" w:rsidRDefault="009A7296" w:rsidP="00361819">
      <w:pPr>
        <w:suppressAutoHyphens/>
        <w:jc w:val="both"/>
        <w:rPr>
          <w:color w:val="000000"/>
          <w:spacing w:val="-3"/>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481 ISIL İŞLEM ve LABORATUARLARI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1</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suppressAutoHyphens/>
        <w:jc w:val="both"/>
        <w:rPr>
          <w:color w:val="000000"/>
          <w:spacing w:val="-3"/>
          <w:sz w:val="18"/>
          <w:szCs w:val="18"/>
        </w:rPr>
      </w:pPr>
    </w:p>
    <w:p w:rsidR="00361819" w:rsidRPr="009A7296" w:rsidRDefault="00361819" w:rsidP="00361819">
      <w:pPr>
        <w:suppressAutoHyphens/>
        <w:jc w:val="both"/>
        <w:rPr>
          <w:color w:val="000000"/>
          <w:spacing w:val="-3"/>
          <w:sz w:val="18"/>
          <w:szCs w:val="18"/>
        </w:rPr>
      </w:pPr>
      <w:proofErr w:type="gramStart"/>
      <w:r w:rsidRPr="009A7296">
        <w:rPr>
          <w:color w:val="000000"/>
          <w:spacing w:val="-3"/>
          <w:sz w:val="18"/>
          <w:szCs w:val="18"/>
        </w:rPr>
        <w:t xml:space="preserve">Isıl işlem fırınları. </w:t>
      </w:r>
      <w:proofErr w:type="spellStart"/>
      <w:proofErr w:type="gramEnd"/>
      <w:r w:rsidRPr="009A7296">
        <w:rPr>
          <w:color w:val="000000"/>
          <w:spacing w:val="-3"/>
          <w:sz w:val="18"/>
          <w:szCs w:val="18"/>
        </w:rPr>
        <w:t>Austenitization</w:t>
      </w:r>
      <w:proofErr w:type="spellEnd"/>
      <w:r w:rsidRPr="009A7296">
        <w:rPr>
          <w:color w:val="000000"/>
          <w:spacing w:val="-3"/>
          <w:sz w:val="18"/>
          <w:szCs w:val="18"/>
        </w:rPr>
        <w:t xml:space="preserve">, TTT diyagramları. </w:t>
      </w:r>
      <w:proofErr w:type="spellStart"/>
      <w:r w:rsidRPr="009A7296">
        <w:rPr>
          <w:color w:val="000000"/>
          <w:spacing w:val="-3"/>
          <w:sz w:val="18"/>
          <w:szCs w:val="18"/>
        </w:rPr>
        <w:t>Perlitik</w:t>
      </w:r>
      <w:proofErr w:type="spellEnd"/>
      <w:r w:rsidRPr="009A7296">
        <w:rPr>
          <w:color w:val="000000"/>
          <w:spacing w:val="-3"/>
          <w:sz w:val="18"/>
          <w:szCs w:val="18"/>
        </w:rPr>
        <w:t xml:space="preserve"> dönüşümler. </w:t>
      </w:r>
      <w:proofErr w:type="spellStart"/>
      <w:r w:rsidRPr="009A7296">
        <w:rPr>
          <w:color w:val="000000"/>
          <w:spacing w:val="-3"/>
          <w:sz w:val="18"/>
          <w:szCs w:val="18"/>
        </w:rPr>
        <w:t>Martensitic</w:t>
      </w:r>
      <w:proofErr w:type="spellEnd"/>
      <w:r w:rsidRPr="009A7296">
        <w:rPr>
          <w:color w:val="000000"/>
          <w:spacing w:val="-3"/>
          <w:sz w:val="18"/>
          <w:szCs w:val="18"/>
        </w:rPr>
        <w:t xml:space="preserve"> dönüşümler, </w:t>
      </w:r>
      <w:proofErr w:type="spellStart"/>
      <w:r w:rsidRPr="009A7296">
        <w:rPr>
          <w:color w:val="000000"/>
          <w:spacing w:val="-3"/>
          <w:sz w:val="18"/>
          <w:szCs w:val="18"/>
        </w:rPr>
        <w:t>Bainitic</w:t>
      </w:r>
      <w:proofErr w:type="spellEnd"/>
      <w:r w:rsidRPr="009A7296">
        <w:rPr>
          <w:color w:val="000000"/>
          <w:spacing w:val="-3"/>
          <w:sz w:val="18"/>
          <w:szCs w:val="18"/>
        </w:rPr>
        <w:t xml:space="preserve"> dönüşümler, </w:t>
      </w:r>
      <w:proofErr w:type="spellStart"/>
      <w:r w:rsidRPr="009A7296">
        <w:rPr>
          <w:color w:val="000000"/>
          <w:spacing w:val="-3"/>
          <w:sz w:val="18"/>
          <w:szCs w:val="18"/>
        </w:rPr>
        <w:t>Temperleme</w:t>
      </w:r>
      <w:proofErr w:type="spellEnd"/>
      <w:r w:rsidRPr="009A7296">
        <w:rPr>
          <w:color w:val="000000"/>
          <w:spacing w:val="-3"/>
          <w:sz w:val="18"/>
          <w:szCs w:val="18"/>
        </w:rPr>
        <w:t xml:space="preserve">, </w:t>
      </w:r>
      <w:proofErr w:type="spellStart"/>
      <w:r w:rsidRPr="009A7296">
        <w:rPr>
          <w:color w:val="000000"/>
          <w:spacing w:val="-3"/>
          <w:sz w:val="18"/>
          <w:szCs w:val="18"/>
        </w:rPr>
        <w:t>Martemperlemme</w:t>
      </w:r>
      <w:proofErr w:type="spellEnd"/>
      <w:r w:rsidRPr="009A7296">
        <w:rPr>
          <w:color w:val="000000"/>
          <w:spacing w:val="-3"/>
          <w:sz w:val="18"/>
          <w:szCs w:val="18"/>
        </w:rPr>
        <w:t xml:space="preserve">, </w:t>
      </w:r>
      <w:proofErr w:type="spellStart"/>
      <w:r w:rsidRPr="009A7296">
        <w:rPr>
          <w:color w:val="000000"/>
          <w:spacing w:val="-3"/>
          <w:sz w:val="18"/>
          <w:szCs w:val="18"/>
        </w:rPr>
        <w:t>Öztemperleme</w:t>
      </w:r>
      <w:proofErr w:type="spellEnd"/>
      <w:r w:rsidRPr="009A7296">
        <w:rPr>
          <w:color w:val="000000"/>
          <w:spacing w:val="-3"/>
          <w:sz w:val="18"/>
          <w:szCs w:val="18"/>
        </w:rPr>
        <w:t xml:space="preserve">. Yüzey sertleştirme işlemi. Sertleştirmeye hazırlık. </w:t>
      </w:r>
      <w:proofErr w:type="spellStart"/>
      <w:proofErr w:type="gramStart"/>
      <w:r w:rsidRPr="009A7296">
        <w:rPr>
          <w:color w:val="000000"/>
          <w:spacing w:val="-3"/>
          <w:sz w:val="18"/>
          <w:szCs w:val="18"/>
        </w:rPr>
        <w:t>Rekristalizasyon.Çeliğin</w:t>
      </w:r>
      <w:proofErr w:type="spellEnd"/>
      <w:proofErr w:type="gramEnd"/>
      <w:r w:rsidRPr="009A7296">
        <w:rPr>
          <w:color w:val="000000"/>
          <w:spacing w:val="-3"/>
          <w:sz w:val="18"/>
          <w:szCs w:val="18"/>
        </w:rPr>
        <w:t xml:space="preserve"> yapısı, çeliğin tavlanması, </w:t>
      </w:r>
      <w:proofErr w:type="spellStart"/>
      <w:r w:rsidRPr="009A7296">
        <w:rPr>
          <w:color w:val="000000"/>
          <w:spacing w:val="-3"/>
          <w:sz w:val="18"/>
          <w:szCs w:val="18"/>
        </w:rPr>
        <w:t>normalizasyon</w:t>
      </w:r>
      <w:proofErr w:type="spellEnd"/>
      <w:r w:rsidRPr="009A7296">
        <w:rPr>
          <w:color w:val="000000"/>
          <w:spacing w:val="-3"/>
          <w:sz w:val="18"/>
          <w:szCs w:val="18"/>
        </w:rPr>
        <w:t xml:space="preserve">, yumuşatma tavlanması, gerilme giderici tavlama, diğer tavlama </w:t>
      </w:r>
      <w:proofErr w:type="spellStart"/>
      <w:r w:rsidRPr="009A7296">
        <w:rPr>
          <w:color w:val="000000"/>
          <w:spacing w:val="-3"/>
          <w:sz w:val="18"/>
          <w:szCs w:val="18"/>
        </w:rPr>
        <w:t>metodları</w:t>
      </w:r>
      <w:proofErr w:type="spellEnd"/>
      <w:r w:rsidRPr="009A7296">
        <w:rPr>
          <w:color w:val="000000"/>
          <w:spacing w:val="-3"/>
          <w:sz w:val="18"/>
          <w:szCs w:val="18"/>
        </w:rPr>
        <w:t xml:space="preserve">, tavlamadaki hatalar. Sertleştirme, yüzey sertleştirme işlemleri, </w:t>
      </w:r>
      <w:proofErr w:type="spellStart"/>
      <w:r w:rsidRPr="009A7296">
        <w:rPr>
          <w:color w:val="000000"/>
          <w:spacing w:val="-3"/>
          <w:sz w:val="18"/>
          <w:szCs w:val="18"/>
        </w:rPr>
        <w:t>sementasyon</w:t>
      </w:r>
      <w:proofErr w:type="spellEnd"/>
      <w:r w:rsidRPr="009A7296">
        <w:rPr>
          <w:color w:val="000000"/>
          <w:spacing w:val="-3"/>
          <w:sz w:val="18"/>
          <w:szCs w:val="18"/>
        </w:rPr>
        <w:t xml:space="preserve">, bölgesel ısıtmalı sertlik </w:t>
      </w:r>
      <w:proofErr w:type="spellStart"/>
      <w:r w:rsidRPr="009A7296">
        <w:rPr>
          <w:color w:val="000000"/>
          <w:spacing w:val="-3"/>
          <w:sz w:val="18"/>
          <w:szCs w:val="18"/>
        </w:rPr>
        <w:t>metodları</w:t>
      </w:r>
      <w:proofErr w:type="spellEnd"/>
      <w:r w:rsidRPr="009A7296">
        <w:rPr>
          <w:color w:val="000000"/>
          <w:spacing w:val="-3"/>
          <w:sz w:val="18"/>
          <w:szCs w:val="18"/>
        </w:rPr>
        <w:t>, difüzyon sertleştirmesi, şekil değişiklikleri ve gerilmeler.</w:t>
      </w:r>
    </w:p>
    <w:p w:rsidR="00361819" w:rsidRPr="009A7296" w:rsidRDefault="00361819" w:rsidP="00361819">
      <w:pPr>
        <w:jc w:val="right"/>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lastRenderedPageBreak/>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485 TOZ METALURJİSİ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Toz nedir ve toz üretim yöntemleri (</w:t>
      </w:r>
      <w:proofErr w:type="spellStart"/>
      <w:r w:rsidRPr="009A7296">
        <w:rPr>
          <w:color w:val="000000"/>
          <w:sz w:val="18"/>
          <w:szCs w:val="18"/>
        </w:rPr>
        <w:t>atomizasyon</w:t>
      </w:r>
      <w:proofErr w:type="spellEnd"/>
      <w:r w:rsidRPr="009A7296">
        <w:rPr>
          <w:color w:val="000000"/>
          <w:sz w:val="18"/>
          <w:szCs w:val="18"/>
        </w:rPr>
        <w:t xml:space="preserve">, kimyasal yöntemler, sol jel yöntemi); Öğütme ve mekanik </w:t>
      </w:r>
      <w:proofErr w:type="spellStart"/>
      <w:r w:rsidRPr="009A7296">
        <w:rPr>
          <w:color w:val="000000"/>
          <w:sz w:val="18"/>
          <w:szCs w:val="18"/>
        </w:rPr>
        <w:t>alaşımlandırma</w:t>
      </w:r>
      <w:proofErr w:type="spellEnd"/>
      <w:r w:rsidRPr="009A7296">
        <w:rPr>
          <w:color w:val="000000"/>
          <w:sz w:val="18"/>
          <w:szCs w:val="18"/>
        </w:rPr>
        <w:t xml:space="preserve">; Toz özelliklerinin </w:t>
      </w:r>
      <w:proofErr w:type="spellStart"/>
      <w:r w:rsidRPr="009A7296">
        <w:rPr>
          <w:color w:val="000000"/>
          <w:sz w:val="18"/>
          <w:szCs w:val="18"/>
        </w:rPr>
        <w:t>karakterizasyonu</w:t>
      </w:r>
      <w:proofErr w:type="spellEnd"/>
      <w:r w:rsidRPr="009A7296">
        <w:rPr>
          <w:color w:val="000000"/>
          <w:sz w:val="18"/>
          <w:szCs w:val="18"/>
        </w:rPr>
        <w:t xml:space="preserve">; Paketleme; Soğuk ve sıcak </w:t>
      </w:r>
      <w:proofErr w:type="gramStart"/>
      <w:r w:rsidRPr="009A7296">
        <w:rPr>
          <w:color w:val="000000"/>
          <w:sz w:val="18"/>
          <w:szCs w:val="18"/>
        </w:rPr>
        <w:t>presleme</w:t>
      </w:r>
      <w:proofErr w:type="gramEnd"/>
      <w:r w:rsidRPr="009A7296">
        <w:rPr>
          <w:color w:val="000000"/>
          <w:sz w:val="18"/>
          <w:szCs w:val="18"/>
        </w:rPr>
        <w:t>; Şekillendirme yöntemleri; Demir tozları; Bakır tozları.</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DÖK-421 DÖKÜM HATALARI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Döküm hatalarının oluş nedenleri, gaz boşlukları, çukurluk, çizgiler ve pullar, </w:t>
      </w:r>
      <w:proofErr w:type="gramStart"/>
      <w:r w:rsidRPr="009A7296">
        <w:rPr>
          <w:color w:val="000000"/>
          <w:sz w:val="18"/>
          <w:szCs w:val="18"/>
        </w:rPr>
        <w:t>dart</w:t>
      </w:r>
      <w:proofErr w:type="gramEnd"/>
      <w:r w:rsidRPr="009A7296">
        <w:rPr>
          <w:color w:val="000000"/>
          <w:sz w:val="18"/>
          <w:szCs w:val="18"/>
        </w:rPr>
        <w:t xml:space="preserve"> hatası, koparma ve sürüklenmeler, sıvı metalin kuma nüfuzu, saçma hatası, sertlik, sert bölgeler ve sertleşmiş noktalar, soğuk birleşme ve eksik kalmalar, şişkinlik, kaçıklıklar, çapak, forsa ve sızmalar, maçaların yüzmesi, döküm paçalarda </w:t>
      </w:r>
      <w:proofErr w:type="spellStart"/>
      <w:r w:rsidRPr="009A7296">
        <w:rPr>
          <w:color w:val="000000"/>
          <w:sz w:val="18"/>
          <w:szCs w:val="18"/>
        </w:rPr>
        <w:t>curuf</w:t>
      </w:r>
      <w:proofErr w:type="spellEnd"/>
      <w:r w:rsidRPr="009A7296">
        <w:rPr>
          <w:color w:val="000000"/>
          <w:sz w:val="18"/>
          <w:szCs w:val="18"/>
        </w:rPr>
        <w:t xml:space="preserve">, pislik ve diğer yabancı maddelerin bulunması, çekme hataları, çöküntü, gerginlik, çatlamalar ve çarpılmalar. Bu hataları önlemek amacı ile model yapımında dikkat edilmesi gereken hususlar.  </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DÖK-423 DÖKÜM LABORATUVARI (İNTİBAK)</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1</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1</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Kalıp kumlarının doğa da bulunuşu, çeşitleri ve özellikleri: doğal, yapay kalıp kumları, katkı maddeleri ve etkileri, özellikleri ve kullanım amaçlarına göre hazırlanmaları. Maça kumları, katkı maddeleri ve etkileri, özellikleri, kullanma amaçlarına göre hazırlanmaları. Kum laboratuvarı alet ve avadanlıklarının tanıtımı. Demir ve Demir olmayan alaşımların kalıp ve maça kumlarının laboratuvar deneylerinin yapılması. </w:t>
      </w:r>
      <w:proofErr w:type="gramStart"/>
      <w:r w:rsidRPr="009A7296">
        <w:rPr>
          <w:color w:val="000000"/>
          <w:sz w:val="18"/>
          <w:szCs w:val="18"/>
        </w:rPr>
        <w:t xml:space="preserve">Mikroskopta katkı maddelerinin incelenmesi.  </w:t>
      </w:r>
      <w:proofErr w:type="gramEnd"/>
      <w:r w:rsidRPr="009A7296">
        <w:rPr>
          <w:color w:val="000000"/>
          <w:sz w:val="18"/>
          <w:szCs w:val="18"/>
        </w:rPr>
        <w:t xml:space="preserve">Analiz laboratuvarı, alet </w:t>
      </w:r>
      <w:proofErr w:type="gramStart"/>
      <w:r w:rsidRPr="009A7296">
        <w:rPr>
          <w:color w:val="000000"/>
          <w:sz w:val="18"/>
          <w:szCs w:val="18"/>
        </w:rPr>
        <w:t>ve  avadanlıklarının</w:t>
      </w:r>
      <w:proofErr w:type="gramEnd"/>
      <w:r w:rsidRPr="009A7296">
        <w:rPr>
          <w:color w:val="000000"/>
          <w:sz w:val="18"/>
          <w:szCs w:val="18"/>
        </w:rPr>
        <w:t xml:space="preserve"> tanıtımı. Dökümcülükte kullanılan demir ve demir olmayan metal ve alaşımlarının, kok kömürünün, kireçtaşının, ısıya dayanıklı gereçlerin, </w:t>
      </w:r>
      <w:proofErr w:type="spellStart"/>
      <w:r w:rsidRPr="009A7296">
        <w:rPr>
          <w:color w:val="000000"/>
          <w:sz w:val="18"/>
          <w:szCs w:val="18"/>
        </w:rPr>
        <w:t>curufun</w:t>
      </w:r>
      <w:proofErr w:type="spellEnd"/>
      <w:r w:rsidRPr="009A7296">
        <w:rPr>
          <w:color w:val="000000"/>
          <w:sz w:val="18"/>
          <w:szCs w:val="18"/>
        </w:rPr>
        <w:t xml:space="preserve"> ve baca gazlarının analizlerinin yapılması, Metalografik örneklerin mikroskopta incelenmesi, </w:t>
      </w:r>
      <w:proofErr w:type="spellStart"/>
      <w:r w:rsidRPr="009A7296">
        <w:rPr>
          <w:color w:val="000000"/>
          <w:sz w:val="18"/>
          <w:szCs w:val="18"/>
        </w:rPr>
        <w:t>mikroyapı</w:t>
      </w:r>
      <w:proofErr w:type="spellEnd"/>
      <w:r w:rsidRPr="009A7296">
        <w:rPr>
          <w:color w:val="000000"/>
          <w:sz w:val="18"/>
          <w:szCs w:val="18"/>
        </w:rPr>
        <w:t xml:space="preserve"> ile mekanik özellikler arasında ilgi kurulması, ısıl işlem ile </w:t>
      </w:r>
      <w:proofErr w:type="spellStart"/>
      <w:r w:rsidRPr="009A7296">
        <w:rPr>
          <w:color w:val="000000"/>
          <w:sz w:val="18"/>
          <w:szCs w:val="18"/>
        </w:rPr>
        <w:t>mikroyapının</w:t>
      </w:r>
      <w:proofErr w:type="spellEnd"/>
      <w:r w:rsidRPr="009A7296">
        <w:rPr>
          <w:color w:val="000000"/>
          <w:sz w:val="18"/>
          <w:szCs w:val="18"/>
        </w:rPr>
        <w:t xml:space="preserve"> değişmesi, akıcılık, çil ve basamaklı döküm testleri, bileşim ve </w:t>
      </w:r>
      <w:proofErr w:type="spellStart"/>
      <w:r w:rsidRPr="009A7296">
        <w:rPr>
          <w:color w:val="000000"/>
          <w:sz w:val="18"/>
          <w:szCs w:val="18"/>
        </w:rPr>
        <w:t>mikroyapı</w:t>
      </w:r>
      <w:proofErr w:type="spellEnd"/>
      <w:r w:rsidRPr="009A7296">
        <w:rPr>
          <w:color w:val="000000"/>
          <w:sz w:val="18"/>
          <w:szCs w:val="18"/>
        </w:rPr>
        <w:t xml:space="preserve"> arasındaki ilişkiler. Metal ve alaşımların </w:t>
      </w:r>
      <w:proofErr w:type="spellStart"/>
      <w:r w:rsidRPr="009A7296">
        <w:rPr>
          <w:color w:val="000000"/>
          <w:sz w:val="18"/>
          <w:szCs w:val="18"/>
        </w:rPr>
        <w:t>meakaniksel</w:t>
      </w:r>
      <w:proofErr w:type="spellEnd"/>
      <w:r w:rsidRPr="009A7296">
        <w:rPr>
          <w:color w:val="000000"/>
          <w:sz w:val="18"/>
          <w:szCs w:val="18"/>
        </w:rPr>
        <w:t xml:space="preserve"> testleri için örnek hazırlanması ve deneylerin yapılması</w:t>
      </w:r>
    </w:p>
    <w:p w:rsidR="00361819" w:rsidRPr="009A7296" w:rsidRDefault="00361819" w:rsidP="00361819">
      <w:pPr>
        <w:jc w:val="right"/>
        <w:rPr>
          <w:color w:val="000000"/>
          <w:sz w:val="18"/>
          <w:szCs w:val="18"/>
        </w:rPr>
      </w:pPr>
      <w:r w:rsidRPr="009A7296">
        <w:rPr>
          <w:color w:val="000000"/>
          <w:sz w:val="18"/>
          <w:szCs w:val="18"/>
        </w:rPr>
        <w:t xml:space="preserve"> </w:t>
      </w: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DÖK-425 ALAŞIM TEKNOLOJİSİ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Dökümlerde kullanılan alaşım elementleri. </w:t>
      </w:r>
      <w:proofErr w:type="gramEnd"/>
      <w:r w:rsidRPr="009A7296">
        <w:rPr>
          <w:color w:val="000000"/>
          <w:sz w:val="18"/>
          <w:szCs w:val="18"/>
        </w:rPr>
        <w:t xml:space="preserve">Dökme demir, </w:t>
      </w:r>
      <w:proofErr w:type="spellStart"/>
      <w:r w:rsidRPr="009A7296">
        <w:rPr>
          <w:color w:val="000000"/>
          <w:sz w:val="18"/>
          <w:szCs w:val="18"/>
        </w:rPr>
        <w:t>sfero</w:t>
      </w:r>
      <w:proofErr w:type="spellEnd"/>
      <w:r w:rsidRPr="009A7296">
        <w:rPr>
          <w:color w:val="000000"/>
          <w:sz w:val="18"/>
          <w:szCs w:val="18"/>
        </w:rPr>
        <w:t xml:space="preserve"> döküm, çelik dökümler, bakır ve </w:t>
      </w:r>
      <w:proofErr w:type="spellStart"/>
      <w:proofErr w:type="gramStart"/>
      <w:r w:rsidRPr="009A7296">
        <w:rPr>
          <w:color w:val="000000"/>
          <w:sz w:val="18"/>
          <w:szCs w:val="18"/>
        </w:rPr>
        <w:t>aluminyum</w:t>
      </w:r>
      <w:proofErr w:type="spellEnd"/>
      <w:r w:rsidRPr="009A7296">
        <w:rPr>
          <w:color w:val="000000"/>
          <w:sz w:val="18"/>
          <w:szCs w:val="18"/>
        </w:rPr>
        <w:t xml:space="preserve">  alaşımları</w:t>
      </w:r>
      <w:proofErr w:type="gramEnd"/>
      <w:r w:rsidRPr="009A7296">
        <w:rPr>
          <w:color w:val="000000"/>
          <w:sz w:val="18"/>
          <w:szCs w:val="18"/>
        </w:rPr>
        <w:t>, alaşım  elementlerinin  bu metallerdeki etkileri, alaşım yapma teknikleri. Alaşım elementlerinin ısıl işlem sonrası etkileri</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DÖK-427 DÖKÜMHANE TESİS VE YÖNETİMİ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Dökümhane tipleri, üretim amacına göre dökümhanelerin tesisi, gerekli araç ve gereç, malzeme ve makine ve </w:t>
      </w:r>
      <w:proofErr w:type="spellStart"/>
      <w:r w:rsidRPr="009A7296">
        <w:rPr>
          <w:color w:val="000000"/>
          <w:sz w:val="18"/>
          <w:szCs w:val="18"/>
        </w:rPr>
        <w:t>ocakaların</w:t>
      </w:r>
      <w:proofErr w:type="spellEnd"/>
      <w:r w:rsidRPr="009A7296">
        <w:rPr>
          <w:color w:val="000000"/>
          <w:sz w:val="18"/>
          <w:szCs w:val="18"/>
        </w:rPr>
        <w:t xml:space="preserve"> seçimi. Bunların çalışma prensipleri. Kum eleme, hazırlama, kalıp ve maça yapan makinalar, kalıp bozma makinaları, kompresörler ve vantilatörler, iş temizleme makinaları, mono </w:t>
      </w:r>
      <w:proofErr w:type="spellStart"/>
      <w:r w:rsidRPr="009A7296">
        <w:rPr>
          <w:color w:val="000000"/>
          <w:sz w:val="18"/>
          <w:szCs w:val="18"/>
        </w:rPr>
        <w:t>rayt</w:t>
      </w:r>
      <w:proofErr w:type="spellEnd"/>
      <w:r w:rsidRPr="009A7296">
        <w:rPr>
          <w:color w:val="000000"/>
          <w:sz w:val="18"/>
          <w:szCs w:val="18"/>
        </w:rPr>
        <w:t xml:space="preserve"> ve köprü vinçleri. Basınçlı ve savurma döküm makinaları.  </w:t>
      </w:r>
    </w:p>
    <w:p w:rsidR="00361819" w:rsidRPr="009A7296" w:rsidRDefault="00361819" w:rsidP="00361819">
      <w:pPr>
        <w:jc w:val="both"/>
        <w:rPr>
          <w:color w:val="000000"/>
          <w:sz w:val="18"/>
          <w:szCs w:val="18"/>
        </w:rPr>
      </w:pPr>
    </w:p>
    <w:p w:rsidR="00361819" w:rsidRPr="009A7296" w:rsidRDefault="00361819" w:rsidP="00361819">
      <w:pPr>
        <w:pStyle w:val="Balk7"/>
        <w:ind w:left="4248" w:firstLine="708"/>
        <w:jc w:val="center"/>
        <w:rPr>
          <w:i/>
          <w:color w:val="000000"/>
          <w:sz w:val="18"/>
          <w:szCs w:val="18"/>
        </w:rPr>
      </w:pPr>
      <w:r w:rsidRPr="009A7296">
        <w:rPr>
          <w:color w:val="000000"/>
          <w:sz w:val="18"/>
          <w:szCs w:val="18"/>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EĞT-401 OKUL DENEYİMİ II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1</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Okullarda bir uygulama öğretmen nezaretinde öğretmenlik uygulaması dersine temel oluşturmak amacı ile yapılan gözlem ve uygulamalar. Bazı gözlem ve uygulama konuları öğretimde soru sorma yönerge ve açıklamalar dersin yönetimi ve sınıf kontrolü çeşitli yönlerden bir öğrencinin incelenmesi öğrenci çalışmalarının değerlendirilmesi dersin planlama ders kitabından yararlanma, gurup çalışmaları, sınıf organizasyonu çalışma yapraklarının hazırlanması ve kullanılması sınıf içinde mikro öğretim uygulamaları. </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 xml:space="preserve">EĞT-403 ÖZEL ÖĞRETİM </w:t>
            </w:r>
            <w:proofErr w:type="gramStart"/>
            <w:r w:rsidRPr="009A7296">
              <w:rPr>
                <w:b/>
                <w:color w:val="000000"/>
                <w:sz w:val="18"/>
                <w:szCs w:val="18"/>
              </w:rPr>
              <w:t>YÖNTEMLERİ  II</w:t>
            </w:r>
            <w:proofErr w:type="gramEnd"/>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3</w:t>
            </w:r>
          </w:p>
        </w:tc>
      </w:tr>
    </w:tbl>
    <w:p w:rsidR="00361819" w:rsidRPr="009A7296" w:rsidRDefault="00361819" w:rsidP="00361819">
      <w:pPr>
        <w:jc w:val="both"/>
        <w:rPr>
          <w:b/>
          <w:color w:val="000000"/>
          <w:sz w:val="18"/>
          <w:szCs w:val="18"/>
          <w:u w:val="single"/>
        </w:rPr>
      </w:pPr>
    </w:p>
    <w:p w:rsidR="00361819" w:rsidRPr="009A7296" w:rsidRDefault="00361819" w:rsidP="00361819">
      <w:pPr>
        <w:rPr>
          <w:color w:val="000000"/>
          <w:sz w:val="18"/>
          <w:szCs w:val="18"/>
        </w:rPr>
      </w:pPr>
      <w:r w:rsidRPr="009A7296">
        <w:rPr>
          <w:color w:val="000000"/>
          <w:sz w:val="18"/>
          <w:szCs w:val="18"/>
        </w:rPr>
        <w:t>Konu alanında öğretim yöntemleri, öğrenme-öğretme süreçleri genel öğretim yöntemlerinin konu alanı öğrenim uygulaması konu alanı öğrenme uygulanması konu alanında ki ders kitaplarının eleştirel bir bakışla incelenmesi özel öğretim yöntem ve stratejileri ile ilişkilendirilmesi mikro öğretim uygulamaları öğretimin değerlendirilmesi</w:t>
      </w:r>
    </w:p>
    <w:p w:rsidR="00361819" w:rsidRPr="009A7296" w:rsidRDefault="00361819" w:rsidP="00361819">
      <w:pPr>
        <w:rPr>
          <w:color w:val="000000"/>
          <w:sz w:val="18"/>
          <w:szCs w:val="18"/>
        </w:rPr>
      </w:pPr>
    </w:p>
    <w:p w:rsidR="00A13C0E" w:rsidRPr="009A7296" w:rsidRDefault="00A13C0E" w:rsidP="00361819">
      <w:pPr>
        <w:jc w:val="center"/>
        <w:rPr>
          <w:color w:val="000000"/>
          <w:sz w:val="18"/>
          <w:szCs w:val="18"/>
        </w:rPr>
      </w:pPr>
    </w:p>
    <w:p w:rsidR="009A7296" w:rsidRDefault="009A7296" w:rsidP="00361819">
      <w:pPr>
        <w:jc w:val="center"/>
        <w:rPr>
          <w:b/>
          <w:color w:val="000000"/>
          <w:sz w:val="18"/>
          <w:szCs w:val="18"/>
          <w:u w:val="single"/>
        </w:rPr>
      </w:pPr>
    </w:p>
    <w:p w:rsidR="009A7296" w:rsidRDefault="009A7296" w:rsidP="00361819">
      <w:pPr>
        <w:jc w:val="center"/>
        <w:rPr>
          <w:b/>
          <w:color w:val="000000"/>
          <w:sz w:val="18"/>
          <w:szCs w:val="18"/>
          <w:u w:val="single"/>
        </w:rPr>
      </w:pPr>
    </w:p>
    <w:p w:rsidR="009A7296" w:rsidRDefault="009A7296" w:rsidP="00361819">
      <w:pPr>
        <w:jc w:val="center"/>
        <w:rPr>
          <w:b/>
          <w:color w:val="000000"/>
          <w:sz w:val="18"/>
          <w:szCs w:val="18"/>
          <w:u w:val="single"/>
        </w:rPr>
      </w:pPr>
    </w:p>
    <w:p w:rsidR="009A7296" w:rsidRDefault="009A7296" w:rsidP="00361819">
      <w:pPr>
        <w:jc w:val="center"/>
        <w:rPr>
          <w:b/>
          <w:color w:val="000000"/>
          <w:sz w:val="18"/>
          <w:szCs w:val="18"/>
          <w:u w:val="single"/>
        </w:rPr>
      </w:pPr>
    </w:p>
    <w:p w:rsidR="009A7296" w:rsidRDefault="009A7296" w:rsidP="00361819">
      <w:pPr>
        <w:jc w:val="center"/>
        <w:rPr>
          <w:b/>
          <w:color w:val="000000"/>
          <w:sz w:val="18"/>
          <w:szCs w:val="18"/>
          <w:u w:val="single"/>
        </w:rPr>
      </w:pPr>
    </w:p>
    <w:p w:rsidR="009A7296" w:rsidRDefault="009A7296" w:rsidP="00361819">
      <w:pPr>
        <w:jc w:val="center"/>
        <w:rPr>
          <w:b/>
          <w:color w:val="000000"/>
          <w:sz w:val="18"/>
          <w:szCs w:val="18"/>
          <w:u w:val="single"/>
        </w:rPr>
      </w:pPr>
    </w:p>
    <w:p w:rsidR="003A7C4A" w:rsidRDefault="003A7C4A" w:rsidP="00361819">
      <w:pPr>
        <w:jc w:val="center"/>
        <w:rPr>
          <w:b/>
          <w:color w:val="000000"/>
          <w:sz w:val="18"/>
          <w:szCs w:val="18"/>
          <w:u w:val="single"/>
        </w:rPr>
      </w:pPr>
    </w:p>
    <w:p w:rsidR="003A7C4A" w:rsidRDefault="003A7C4A" w:rsidP="00361819">
      <w:pPr>
        <w:jc w:val="center"/>
        <w:rPr>
          <w:b/>
          <w:color w:val="000000"/>
          <w:sz w:val="18"/>
          <w:szCs w:val="18"/>
          <w:u w:val="single"/>
        </w:rPr>
      </w:pPr>
    </w:p>
    <w:p w:rsidR="003A7C4A" w:rsidRDefault="003A7C4A" w:rsidP="00361819">
      <w:pPr>
        <w:jc w:val="center"/>
        <w:rPr>
          <w:b/>
          <w:color w:val="000000"/>
          <w:sz w:val="18"/>
          <w:szCs w:val="18"/>
          <w:u w:val="single"/>
        </w:rPr>
      </w:pPr>
    </w:p>
    <w:p w:rsidR="003A7C4A" w:rsidRDefault="003A7C4A" w:rsidP="00361819">
      <w:pPr>
        <w:jc w:val="center"/>
        <w:rPr>
          <w:b/>
          <w:color w:val="000000"/>
          <w:sz w:val="18"/>
          <w:szCs w:val="18"/>
          <w:u w:val="single"/>
        </w:rPr>
      </w:pPr>
    </w:p>
    <w:p w:rsidR="009A7296" w:rsidRDefault="009A7296" w:rsidP="00361819">
      <w:pPr>
        <w:jc w:val="center"/>
        <w:rPr>
          <w:b/>
          <w:color w:val="000000"/>
          <w:sz w:val="18"/>
          <w:szCs w:val="18"/>
          <w:u w:val="single"/>
        </w:rPr>
      </w:pPr>
    </w:p>
    <w:p w:rsidR="00361819" w:rsidRPr="009A7296" w:rsidRDefault="00361819" w:rsidP="00361819">
      <w:pPr>
        <w:jc w:val="center"/>
        <w:rPr>
          <w:b/>
          <w:color w:val="000000"/>
          <w:sz w:val="18"/>
          <w:szCs w:val="18"/>
          <w:u w:val="single"/>
        </w:rPr>
      </w:pPr>
      <w:r w:rsidRPr="009A7296">
        <w:rPr>
          <w:b/>
          <w:color w:val="000000"/>
          <w:sz w:val="18"/>
          <w:szCs w:val="18"/>
          <w:u w:val="single"/>
        </w:rPr>
        <w:t>8.YARIYIL DERSLERİ</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*EĞT-404/405 ÖĞRETMENLİK UYGULAMASI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5</w:t>
            </w:r>
          </w:p>
        </w:tc>
      </w:tr>
    </w:tbl>
    <w:p w:rsidR="00361819" w:rsidRPr="009A7296" w:rsidRDefault="00361819" w:rsidP="00361819">
      <w:pPr>
        <w:jc w:val="both"/>
        <w:rPr>
          <w:b/>
          <w:color w:val="000000"/>
          <w:sz w:val="18"/>
          <w:szCs w:val="18"/>
        </w:rPr>
      </w:pPr>
    </w:p>
    <w:p w:rsidR="00361819" w:rsidRPr="009A7296" w:rsidRDefault="00361819" w:rsidP="00361819">
      <w:pPr>
        <w:jc w:val="both"/>
        <w:rPr>
          <w:bCs/>
          <w:color w:val="000000"/>
          <w:sz w:val="18"/>
          <w:szCs w:val="18"/>
        </w:rPr>
      </w:pPr>
      <w:r w:rsidRPr="009A7296">
        <w:rPr>
          <w:bCs/>
          <w:color w:val="000000"/>
          <w:sz w:val="18"/>
          <w:szCs w:val="18"/>
        </w:rPr>
        <w:t xml:space="preserve">Haftada bir tam gün yada iki yarım gün  (minimum 12 hafta) öğretmen adaylarının bizzat sınıf içinde öğretmenlik becerisini kazanmasına ve belirli bir dersi yada dersleri planlı bir biçimde öğretmesi ve iki </w:t>
      </w:r>
      <w:proofErr w:type="gramStart"/>
      <w:r w:rsidRPr="009A7296">
        <w:rPr>
          <w:bCs/>
          <w:color w:val="000000"/>
          <w:sz w:val="18"/>
          <w:szCs w:val="18"/>
        </w:rPr>
        <w:t>saatlik  öğretmenlik</w:t>
      </w:r>
      <w:proofErr w:type="gramEnd"/>
      <w:r w:rsidRPr="009A7296">
        <w:rPr>
          <w:bCs/>
          <w:color w:val="000000"/>
          <w:sz w:val="18"/>
          <w:szCs w:val="18"/>
        </w:rPr>
        <w:t xml:space="preserve"> uygulaması semineri (öğretmenlik uygulanmasının değerlendirilmesi ve paylaşılması). </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DÖK-400 MEZUNİYET TEZİ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1</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Mezuniyet tezi konuları mezuniyet sonrası icra edeceği meslek ile ilgili bir projenin hazırlanması (Makina, cihaz, ders içeriği, deneysel veya teorik bir konuyu inceleme, vb.) olabilir. Proje konuları her yıl öğretim elemanları tarafından bölüm başkanlığına yazılı olarak bildirilir. Projeler tek kişilik olabileceği gibi grup çalışması da olabilir. Her bir öğrenci için bölüm başkanlığı tarafından bir öğretim elemanı Proje danışmanı olarak atanır. Proje danışmanlığı için öğretim elemanlarına iki saat ders yükü yazılır. Öğrenci hazırlamış olduğu projeyi kitapçık haline getirerek 4 nüsha olarak bölüm başkanlığına teslim eder. </w:t>
      </w:r>
      <w:proofErr w:type="gramStart"/>
      <w:r w:rsidRPr="009A7296">
        <w:rPr>
          <w:color w:val="000000"/>
          <w:sz w:val="18"/>
          <w:szCs w:val="18"/>
        </w:rPr>
        <w:t>Öğrenci ,prototip</w:t>
      </w:r>
      <w:proofErr w:type="gramEnd"/>
      <w:r w:rsidRPr="009A7296">
        <w:rPr>
          <w:color w:val="000000"/>
          <w:sz w:val="18"/>
          <w:szCs w:val="18"/>
        </w:rPr>
        <w:t xml:space="preserve"> geliştirme, seri imalat ve projeden 3 öğretim elemanından oluşan jüri tarafından imtihan edilerek mezuniyet tezi notu verilir.</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 - 426 PROJE UYGULAMASI</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4</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6</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Bu dönem proje uygulamasında, </w:t>
      </w:r>
      <w:proofErr w:type="spellStart"/>
      <w:r w:rsidRPr="009A7296">
        <w:rPr>
          <w:color w:val="000000"/>
          <w:sz w:val="18"/>
          <w:szCs w:val="18"/>
        </w:rPr>
        <w:t>ögrenci</w:t>
      </w:r>
      <w:proofErr w:type="spellEnd"/>
      <w:r w:rsidRPr="009A7296">
        <w:rPr>
          <w:color w:val="000000"/>
          <w:sz w:val="18"/>
          <w:szCs w:val="18"/>
        </w:rPr>
        <w:t xml:space="preserve"> bir önceki dönemindeki </w:t>
      </w:r>
      <w:proofErr w:type="gramStart"/>
      <w:r w:rsidRPr="009A7296">
        <w:rPr>
          <w:color w:val="000000"/>
          <w:sz w:val="18"/>
          <w:szCs w:val="18"/>
        </w:rPr>
        <w:t>proje  ile</w:t>
      </w:r>
      <w:proofErr w:type="gramEnd"/>
      <w:r w:rsidRPr="009A7296">
        <w:rPr>
          <w:color w:val="000000"/>
          <w:sz w:val="18"/>
          <w:szCs w:val="18"/>
        </w:rPr>
        <w:t xml:space="preserve"> ilgili teorik bilgiler dahilinde çeşitli makine veya aparatların projelendirilmesi, mevcut benzer sistemlerin incelenmesi, imalat yöntemlerinin belirlenmesi, malzeme seçimi, bilgi toplama, değerlendirmesini tamamlar ve uygulamaya geçirir. Proje devam ederken öğrencilerin </w:t>
      </w:r>
      <w:proofErr w:type="spellStart"/>
      <w:r w:rsidRPr="009A7296">
        <w:rPr>
          <w:color w:val="000000"/>
          <w:sz w:val="18"/>
          <w:szCs w:val="18"/>
        </w:rPr>
        <w:t>atelyedeki</w:t>
      </w:r>
      <w:proofErr w:type="spellEnd"/>
      <w:r w:rsidRPr="009A7296">
        <w:rPr>
          <w:color w:val="000000"/>
          <w:sz w:val="18"/>
          <w:szCs w:val="18"/>
        </w:rPr>
        <w:t xml:space="preserve"> eğitim çalışmalarına </w:t>
      </w:r>
      <w:proofErr w:type="spellStart"/>
      <w:r w:rsidRPr="009A7296">
        <w:rPr>
          <w:color w:val="000000"/>
          <w:sz w:val="18"/>
          <w:szCs w:val="18"/>
        </w:rPr>
        <w:t>katılımıda</w:t>
      </w:r>
      <w:proofErr w:type="spellEnd"/>
      <w:r w:rsidRPr="009A7296">
        <w:rPr>
          <w:color w:val="000000"/>
          <w:sz w:val="18"/>
          <w:szCs w:val="18"/>
        </w:rPr>
        <w:t xml:space="preserve"> sağlanır. </w:t>
      </w:r>
    </w:p>
    <w:p w:rsidR="00361819" w:rsidRPr="009A7296" w:rsidRDefault="00361819" w:rsidP="00361819">
      <w:pPr>
        <w:jc w:val="both"/>
        <w:rPr>
          <w:color w:val="000000"/>
          <w:sz w:val="18"/>
          <w:szCs w:val="18"/>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MET - 486 KOMPOZİT MALZEMELER</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proofErr w:type="spellStart"/>
      <w:r w:rsidRPr="009A7296">
        <w:rPr>
          <w:color w:val="000000"/>
          <w:sz w:val="18"/>
          <w:szCs w:val="18"/>
        </w:rPr>
        <w:t>Kompozit</w:t>
      </w:r>
      <w:proofErr w:type="spellEnd"/>
      <w:r w:rsidRPr="009A7296">
        <w:rPr>
          <w:color w:val="000000"/>
          <w:sz w:val="18"/>
          <w:szCs w:val="18"/>
        </w:rPr>
        <w:t xml:space="preserve"> malzemelerin genel tanımı ve sınıflandırılması, </w:t>
      </w:r>
      <w:proofErr w:type="spellStart"/>
      <w:r w:rsidRPr="009A7296">
        <w:rPr>
          <w:color w:val="000000"/>
          <w:sz w:val="18"/>
          <w:szCs w:val="18"/>
        </w:rPr>
        <w:t>kompozit</w:t>
      </w:r>
      <w:proofErr w:type="spellEnd"/>
      <w:r w:rsidRPr="009A7296">
        <w:rPr>
          <w:color w:val="000000"/>
          <w:sz w:val="18"/>
          <w:szCs w:val="18"/>
        </w:rPr>
        <w:t xml:space="preserve"> malzemelerin kullanım alanları ve malzeme teknolojisindeki önemleri, fiber </w:t>
      </w:r>
      <w:proofErr w:type="spellStart"/>
      <w:r w:rsidRPr="009A7296">
        <w:rPr>
          <w:color w:val="000000"/>
          <w:sz w:val="18"/>
          <w:szCs w:val="18"/>
        </w:rPr>
        <w:t>kompozitler</w:t>
      </w:r>
      <w:proofErr w:type="spellEnd"/>
      <w:r w:rsidRPr="009A7296">
        <w:rPr>
          <w:color w:val="000000"/>
          <w:sz w:val="18"/>
          <w:szCs w:val="18"/>
        </w:rPr>
        <w:t xml:space="preserve">,  fiber </w:t>
      </w:r>
      <w:proofErr w:type="spellStart"/>
      <w:r w:rsidRPr="009A7296">
        <w:rPr>
          <w:color w:val="000000"/>
          <w:sz w:val="18"/>
          <w:szCs w:val="18"/>
        </w:rPr>
        <w:t>kompozit</w:t>
      </w:r>
      <w:proofErr w:type="spellEnd"/>
      <w:r w:rsidRPr="009A7296">
        <w:rPr>
          <w:color w:val="000000"/>
          <w:sz w:val="18"/>
          <w:szCs w:val="18"/>
        </w:rPr>
        <w:t xml:space="preserve"> malzemelerde mukavemet ile ilgili denklemeler ve hesaplamaları, metal </w:t>
      </w:r>
      <w:proofErr w:type="spellStart"/>
      <w:r w:rsidRPr="009A7296">
        <w:rPr>
          <w:color w:val="000000"/>
          <w:sz w:val="18"/>
          <w:szCs w:val="18"/>
        </w:rPr>
        <w:t>matrisli</w:t>
      </w:r>
      <w:proofErr w:type="spellEnd"/>
      <w:r w:rsidRPr="009A7296">
        <w:rPr>
          <w:color w:val="000000"/>
          <w:sz w:val="18"/>
          <w:szCs w:val="18"/>
        </w:rPr>
        <w:t xml:space="preserve"> </w:t>
      </w:r>
      <w:proofErr w:type="spellStart"/>
      <w:r w:rsidRPr="009A7296">
        <w:rPr>
          <w:color w:val="000000"/>
          <w:sz w:val="18"/>
          <w:szCs w:val="18"/>
        </w:rPr>
        <w:t>kompozit</w:t>
      </w:r>
      <w:proofErr w:type="spellEnd"/>
      <w:r w:rsidRPr="009A7296">
        <w:rPr>
          <w:color w:val="000000"/>
          <w:sz w:val="18"/>
          <w:szCs w:val="18"/>
        </w:rPr>
        <w:t xml:space="preserve"> malzemeler ve üretim teknikleri, </w:t>
      </w:r>
      <w:proofErr w:type="spellStart"/>
      <w:r w:rsidRPr="009A7296">
        <w:rPr>
          <w:color w:val="000000"/>
          <w:sz w:val="18"/>
          <w:szCs w:val="18"/>
        </w:rPr>
        <w:t>tabakalanmış</w:t>
      </w:r>
      <w:proofErr w:type="spellEnd"/>
      <w:r w:rsidRPr="009A7296">
        <w:rPr>
          <w:color w:val="000000"/>
          <w:sz w:val="18"/>
          <w:szCs w:val="18"/>
        </w:rPr>
        <w:t xml:space="preserve"> metal </w:t>
      </w:r>
      <w:proofErr w:type="spellStart"/>
      <w:r w:rsidRPr="009A7296">
        <w:rPr>
          <w:color w:val="000000"/>
          <w:sz w:val="18"/>
          <w:szCs w:val="18"/>
        </w:rPr>
        <w:t>kompozitler</w:t>
      </w:r>
      <w:proofErr w:type="spellEnd"/>
      <w:r w:rsidRPr="009A7296">
        <w:rPr>
          <w:color w:val="000000"/>
          <w:sz w:val="18"/>
          <w:szCs w:val="18"/>
        </w:rPr>
        <w:t xml:space="preserve"> ve üretim teknikleri, plastik </w:t>
      </w:r>
      <w:proofErr w:type="spellStart"/>
      <w:r w:rsidRPr="009A7296">
        <w:rPr>
          <w:color w:val="000000"/>
          <w:sz w:val="18"/>
          <w:szCs w:val="18"/>
        </w:rPr>
        <w:t>matrisli</w:t>
      </w:r>
      <w:proofErr w:type="spellEnd"/>
      <w:r w:rsidRPr="009A7296">
        <w:rPr>
          <w:color w:val="000000"/>
          <w:sz w:val="18"/>
          <w:szCs w:val="18"/>
        </w:rPr>
        <w:t xml:space="preserve"> </w:t>
      </w:r>
      <w:proofErr w:type="spellStart"/>
      <w:r w:rsidRPr="009A7296">
        <w:rPr>
          <w:color w:val="000000"/>
          <w:sz w:val="18"/>
          <w:szCs w:val="18"/>
        </w:rPr>
        <w:t>kompozit</w:t>
      </w:r>
      <w:proofErr w:type="spellEnd"/>
      <w:r w:rsidRPr="009A7296">
        <w:rPr>
          <w:color w:val="000000"/>
          <w:sz w:val="18"/>
          <w:szCs w:val="18"/>
        </w:rPr>
        <w:t xml:space="preserve"> malzemeler,</w:t>
      </w:r>
    </w:p>
    <w:p w:rsidR="00361819" w:rsidRPr="009A7296" w:rsidRDefault="00361819" w:rsidP="00361819">
      <w:pPr>
        <w:jc w:val="both"/>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MKE - 402 HİDROLİK-PNÖMATİK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rPr>
      </w:pPr>
    </w:p>
    <w:p w:rsidR="00361819" w:rsidRPr="009A7296" w:rsidRDefault="00361819" w:rsidP="00361819">
      <w:pPr>
        <w:jc w:val="both"/>
        <w:rPr>
          <w:color w:val="000000"/>
          <w:sz w:val="18"/>
          <w:szCs w:val="18"/>
        </w:rPr>
      </w:pPr>
      <w:proofErr w:type="gramStart"/>
      <w:r w:rsidRPr="009A7296">
        <w:rPr>
          <w:color w:val="000000"/>
          <w:sz w:val="18"/>
          <w:szCs w:val="18"/>
        </w:rPr>
        <w:t xml:space="preserve">Hidroliğin endüstriyel alanda kullanılması. </w:t>
      </w:r>
      <w:proofErr w:type="gramEnd"/>
      <w:r w:rsidRPr="009A7296">
        <w:rPr>
          <w:color w:val="000000"/>
          <w:sz w:val="18"/>
          <w:szCs w:val="18"/>
        </w:rPr>
        <w:t xml:space="preserve">Hidrostatikte temel kurallar. Hidrodinamik, doğrusal, dairesel ve </w:t>
      </w:r>
      <w:proofErr w:type="spellStart"/>
      <w:r w:rsidRPr="009A7296">
        <w:rPr>
          <w:color w:val="000000"/>
          <w:sz w:val="18"/>
          <w:szCs w:val="18"/>
        </w:rPr>
        <w:t>açısal</w:t>
      </w:r>
      <w:proofErr w:type="spellEnd"/>
      <w:r w:rsidRPr="009A7296">
        <w:rPr>
          <w:color w:val="000000"/>
          <w:sz w:val="18"/>
          <w:szCs w:val="18"/>
        </w:rPr>
        <w:t xml:space="preserve"> hareketlerin hidrolik enerjisi ile elde edilmesi. Standart semboller, Hidrolik sistemde kullanılan yön, basınç ve akış kontrol valflerinin çalışma </w:t>
      </w:r>
      <w:proofErr w:type="spellStart"/>
      <w:r w:rsidRPr="009A7296">
        <w:rPr>
          <w:color w:val="000000"/>
          <w:sz w:val="18"/>
          <w:szCs w:val="18"/>
        </w:rPr>
        <w:t>prensibleri</w:t>
      </w:r>
      <w:proofErr w:type="spellEnd"/>
      <w:r w:rsidRPr="009A7296">
        <w:rPr>
          <w:color w:val="000000"/>
          <w:sz w:val="18"/>
          <w:szCs w:val="18"/>
        </w:rPr>
        <w:t xml:space="preserve"> ve çeşitleri. </w:t>
      </w:r>
      <w:proofErr w:type="spellStart"/>
      <w:r w:rsidRPr="009A7296">
        <w:rPr>
          <w:color w:val="000000"/>
          <w:sz w:val="18"/>
          <w:szCs w:val="18"/>
        </w:rPr>
        <w:t>Servo</w:t>
      </w:r>
      <w:proofErr w:type="spellEnd"/>
      <w:r w:rsidRPr="009A7296">
        <w:rPr>
          <w:color w:val="000000"/>
          <w:sz w:val="18"/>
          <w:szCs w:val="18"/>
        </w:rPr>
        <w:t xml:space="preserve"> valfler, </w:t>
      </w:r>
      <w:proofErr w:type="spellStart"/>
      <w:r w:rsidRPr="009A7296">
        <w:rPr>
          <w:color w:val="000000"/>
          <w:sz w:val="18"/>
          <w:szCs w:val="18"/>
        </w:rPr>
        <w:t>elektrohidrolik</w:t>
      </w:r>
      <w:proofErr w:type="spellEnd"/>
      <w:r w:rsidRPr="009A7296">
        <w:rPr>
          <w:color w:val="000000"/>
          <w:sz w:val="18"/>
          <w:szCs w:val="18"/>
        </w:rPr>
        <w:t xml:space="preserve"> valfler, hidrolik akışkanlar, yağ haznesi, </w:t>
      </w:r>
      <w:proofErr w:type="spellStart"/>
      <w:r w:rsidRPr="009A7296">
        <w:rPr>
          <w:color w:val="000000"/>
          <w:sz w:val="18"/>
          <w:szCs w:val="18"/>
        </w:rPr>
        <w:t>filitreler</w:t>
      </w:r>
      <w:proofErr w:type="spellEnd"/>
      <w:r w:rsidRPr="009A7296">
        <w:rPr>
          <w:color w:val="000000"/>
          <w:sz w:val="18"/>
          <w:szCs w:val="18"/>
        </w:rPr>
        <w:t xml:space="preserve">. Hidrolik pompalar, çeşitleri, çalışma </w:t>
      </w:r>
      <w:proofErr w:type="spellStart"/>
      <w:r w:rsidRPr="009A7296">
        <w:rPr>
          <w:color w:val="000000"/>
          <w:sz w:val="18"/>
          <w:szCs w:val="18"/>
        </w:rPr>
        <w:t>prensibleri</w:t>
      </w:r>
      <w:proofErr w:type="spellEnd"/>
      <w:r w:rsidRPr="009A7296">
        <w:rPr>
          <w:color w:val="000000"/>
          <w:sz w:val="18"/>
          <w:szCs w:val="18"/>
        </w:rPr>
        <w:t xml:space="preserve">. Hidrolik motorlar, </w:t>
      </w:r>
      <w:proofErr w:type="spellStart"/>
      <w:r w:rsidRPr="009A7296">
        <w:rPr>
          <w:color w:val="000000"/>
          <w:sz w:val="18"/>
          <w:szCs w:val="18"/>
        </w:rPr>
        <w:t>çaloşma</w:t>
      </w:r>
      <w:proofErr w:type="spellEnd"/>
      <w:r w:rsidRPr="009A7296">
        <w:rPr>
          <w:color w:val="000000"/>
          <w:sz w:val="18"/>
          <w:szCs w:val="18"/>
        </w:rPr>
        <w:t xml:space="preserve"> </w:t>
      </w:r>
      <w:proofErr w:type="spellStart"/>
      <w:r w:rsidRPr="009A7296">
        <w:rPr>
          <w:color w:val="000000"/>
          <w:sz w:val="18"/>
          <w:szCs w:val="18"/>
        </w:rPr>
        <w:t>prensibleri</w:t>
      </w:r>
      <w:proofErr w:type="spellEnd"/>
      <w:r w:rsidRPr="009A7296">
        <w:rPr>
          <w:color w:val="000000"/>
          <w:sz w:val="18"/>
          <w:szCs w:val="18"/>
        </w:rPr>
        <w:t xml:space="preserve"> ve uygulama alanları. </w:t>
      </w:r>
      <w:proofErr w:type="spellStart"/>
      <w:r w:rsidRPr="009A7296">
        <w:rPr>
          <w:color w:val="000000"/>
          <w:sz w:val="18"/>
          <w:szCs w:val="18"/>
        </w:rPr>
        <w:t>Pompo</w:t>
      </w:r>
      <w:proofErr w:type="spellEnd"/>
      <w:r w:rsidRPr="009A7296">
        <w:rPr>
          <w:color w:val="000000"/>
          <w:sz w:val="18"/>
          <w:szCs w:val="18"/>
        </w:rPr>
        <w:t xml:space="preserve"> ve motorlarla ilgili hesaplamalar. Sızdırmazlık elemanları. Hidrolik silindirler, çeşitleri, piston hızı ve itme çekme kuvvetlerinin hesabı. Hidrolik akümülatörler ve seçimi. Hidrolik devrelerin tasarımı ve çizimi, temel </w:t>
      </w:r>
      <w:proofErr w:type="spellStart"/>
      <w:r w:rsidRPr="009A7296">
        <w:rPr>
          <w:color w:val="000000"/>
          <w:sz w:val="18"/>
          <w:szCs w:val="18"/>
        </w:rPr>
        <w:t>prensibleri</w:t>
      </w:r>
      <w:proofErr w:type="spellEnd"/>
      <w:r w:rsidRPr="009A7296">
        <w:rPr>
          <w:color w:val="000000"/>
          <w:sz w:val="18"/>
          <w:szCs w:val="18"/>
        </w:rPr>
        <w:t xml:space="preserve">, yol-adım diyagramları endüstriyel amaçlı devre şemaları. Hidrolik sistemde muhtemel arızalar ve giderme yolları, </w:t>
      </w:r>
      <w:proofErr w:type="spellStart"/>
      <w:r w:rsidRPr="009A7296">
        <w:rPr>
          <w:color w:val="000000"/>
          <w:sz w:val="18"/>
          <w:szCs w:val="18"/>
        </w:rPr>
        <w:t>pnömatik</w:t>
      </w:r>
      <w:proofErr w:type="spellEnd"/>
      <w:r w:rsidRPr="009A7296">
        <w:rPr>
          <w:color w:val="000000"/>
          <w:sz w:val="18"/>
          <w:szCs w:val="18"/>
        </w:rPr>
        <w:t xml:space="preserve"> sistemlerin tanıtılması, </w:t>
      </w:r>
      <w:proofErr w:type="gramStart"/>
      <w:r w:rsidRPr="009A7296">
        <w:rPr>
          <w:color w:val="000000"/>
          <w:sz w:val="18"/>
          <w:szCs w:val="18"/>
        </w:rPr>
        <w:t>endüstrideki  yeri</w:t>
      </w:r>
      <w:proofErr w:type="gramEnd"/>
      <w:r w:rsidRPr="009A7296">
        <w:rPr>
          <w:color w:val="000000"/>
          <w:sz w:val="18"/>
          <w:szCs w:val="18"/>
        </w:rPr>
        <w:t xml:space="preserve"> ve uygulama alanları. </w:t>
      </w:r>
      <w:proofErr w:type="gramStart"/>
      <w:r w:rsidRPr="009A7296">
        <w:rPr>
          <w:color w:val="000000"/>
          <w:sz w:val="18"/>
          <w:szCs w:val="18"/>
        </w:rPr>
        <w:t xml:space="preserve">Basınçlı havanın üretimi ve dağıtımı. </w:t>
      </w:r>
      <w:proofErr w:type="spellStart"/>
      <w:proofErr w:type="gramEnd"/>
      <w:r w:rsidRPr="009A7296">
        <w:rPr>
          <w:color w:val="000000"/>
          <w:sz w:val="18"/>
          <w:szCs w:val="18"/>
        </w:rPr>
        <w:t>Pnömatikte</w:t>
      </w:r>
      <w:proofErr w:type="spellEnd"/>
      <w:r w:rsidRPr="009A7296">
        <w:rPr>
          <w:color w:val="000000"/>
          <w:sz w:val="18"/>
          <w:szCs w:val="18"/>
        </w:rPr>
        <w:t xml:space="preserve"> kullanılan standart semboller, yön, basınç ve akış kontrol valfleri, zaman ayarlı valfler, özel valfler, mantığı, devreleri ve </w:t>
      </w:r>
      <w:proofErr w:type="spellStart"/>
      <w:r w:rsidRPr="009A7296">
        <w:rPr>
          <w:color w:val="000000"/>
          <w:sz w:val="18"/>
          <w:szCs w:val="18"/>
        </w:rPr>
        <w:t>boole</w:t>
      </w:r>
      <w:proofErr w:type="spellEnd"/>
      <w:r w:rsidRPr="009A7296">
        <w:rPr>
          <w:color w:val="000000"/>
          <w:sz w:val="18"/>
          <w:szCs w:val="18"/>
        </w:rPr>
        <w:t xml:space="preserve"> cebrinin </w:t>
      </w:r>
      <w:proofErr w:type="spellStart"/>
      <w:r w:rsidRPr="009A7296">
        <w:rPr>
          <w:color w:val="000000"/>
          <w:sz w:val="18"/>
          <w:szCs w:val="18"/>
        </w:rPr>
        <w:t>pnömatik</w:t>
      </w:r>
      <w:proofErr w:type="spellEnd"/>
      <w:r w:rsidRPr="009A7296">
        <w:rPr>
          <w:color w:val="000000"/>
          <w:sz w:val="18"/>
          <w:szCs w:val="18"/>
        </w:rPr>
        <w:t xml:space="preserve"> devrelerde uygulanması, </w:t>
      </w:r>
      <w:proofErr w:type="spellStart"/>
      <w:r w:rsidRPr="009A7296">
        <w:rPr>
          <w:color w:val="000000"/>
          <w:sz w:val="18"/>
          <w:szCs w:val="18"/>
        </w:rPr>
        <w:t>pnömatikte</w:t>
      </w:r>
      <w:proofErr w:type="spellEnd"/>
      <w:r w:rsidRPr="009A7296">
        <w:rPr>
          <w:color w:val="000000"/>
          <w:sz w:val="18"/>
          <w:szCs w:val="18"/>
        </w:rPr>
        <w:t xml:space="preserve"> alınan silindirler, bakım üniteleri, yol adım diyagramları ve </w:t>
      </w:r>
      <w:proofErr w:type="spellStart"/>
      <w:r w:rsidRPr="009A7296">
        <w:rPr>
          <w:color w:val="000000"/>
          <w:sz w:val="18"/>
          <w:szCs w:val="18"/>
        </w:rPr>
        <w:t>pnömatik</w:t>
      </w:r>
      <w:proofErr w:type="spellEnd"/>
      <w:r w:rsidRPr="009A7296">
        <w:rPr>
          <w:color w:val="000000"/>
          <w:sz w:val="18"/>
          <w:szCs w:val="18"/>
        </w:rPr>
        <w:t xml:space="preserve"> devrelerin çizimi, temel </w:t>
      </w:r>
      <w:proofErr w:type="spellStart"/>
      <w:r w:rsidRPr="009A7296">
        <w:rPr>
          <w:color w:val="000000"/>
          <w:sz w:val="18"/>
          <w:szCs w:val="18"/>
        </w:rPr>
        <w:t>prensibleri</w:t>
      </w:r>
      <w:proofErr w:type="spellEnd"/>
      <w:r w:rsidRPr="009A7296">
        <w:rPr>
          <w:color w:val="000000"/>
          <w:sz w:val="18"/>
          <w:szCs w:val="18"/>
        </w:rPr>
        <w:t xml:space="preserve"> ve endüstriyel uygulamalardan örnekler. </w:t>
      </w:r>
      <w:proofErr w:type="spellStart"/>
      <w:r w:rsidRPr="009A7296">
        <w:rPr>
          <w:color w:val="000000"/>
          <w:sz w:val="18"/>
          <w:szCs w:val="18"/>
        </w:rPr>
        <w:t>Pnömatik</w:t>
      </w:r>
      <w:proofErr w:type="spellEnd"/>
      <w:r w:rsidRPr="009A7296">
        <w:rPr>
          <w:color w:val="000000"/>
          <w:sz w:val="18"/>
          <w:szCs w:val="18"/>
        </w:rPr>
        <w:t xml:space="preserve"> sistemin bakımı, arızalar ve giderilmesi. Elektro hidrolik ve </w:t>
      </w:r>
      <w:proofErr w:type="spellStart"/>
      <w:r w:rsidRPr="009A7296">
        <w:rPr>
          <w:color w:val="000000"/>
          <w:sz w:val="18"/>
          <w:szCs w:val="18"/>
        </w:rPr>
        <w:t>elektropnömatik</w:t>
      </w:r>
      <w:proofErr w:type="spellEnd"/>
      <w:r w:rsidRPr="009A7296">
        <w:rPr>
          <w:color w:val="000000"/>
          <w:sz w:val="18"/>
          <w:szCs w:val="18"/>
        </w:rPr>
        <w:t xml:space="preserve"> sistemlerin tanıtılması, örnek devrelerin çizimi ve endüstriyel alandaki uygulamaları.</w:t>
      </w:r>
    </w:p>
    <w:p w:rsidR="00A13C0E" w:rsidRPr="009A7296" w:rsidRDefault="00A13C0E" w:rsidP="00361819">
      <w:pPr>
        <w:ind w:left="4248" w:firstLine="708"/>
        <w:jc w:val="center"/>
        <w:rPr>
          <w:b/>
          <w:color w:val="000000"/>
          <w:sz w:val="18"/>
          <w:szCs w:val="18"/>
          <w:u w:val="single"/>
        </w:rPr>
      </w:pPr>
    </w:p>
    <w:p w:rsidR="00A13C0E" w:rsidRPr="009A7296" w:rsidRDefault="00A13C0E" w:rsidP="00A13C0E">
      <w:pPr>
        <w:ind w:left="4248" w:firstLine="708"/>
        <w:jc w:val="center"/>
        <w:rPr>
          <w:b/>
          <w:i/>
          <w:color w:val="000000"/>
          <w:sz w:val="18"/>
          <w:szCs w:val="18"/>
          <w:u w:val="single"/>
        </w:rPr>
      </w:pPr>
      <w:r w:rsidRPr="009A7296">
        <w:rPr>
          <w:b/>
          <w:color w:val="000000"/>
          <w:sz w:val="18"/>
          <w:szCs w:val="18"/>
          <w:u w:val="single"/>
        </w:rPr>
        <w:t>TEO   +   LAB  +   UYG   =  KRD</w:t>
      </w:r>
    </w:p>
    <w:p w:rsidR="00A13C0E" w:rsidRPr="009A7296" w:rsidRDefault="00A13C0E" w:rsidP="00A13C0E">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A13C0E" w:rsidRPr="009A7296" w:rsidTr="004F5975">
        <w:tc>
          <w:tcPr>
            <w:tcW w:w="6237" w:type="dxa"/>
          </w:tcPr>
          <w:p w:rsidR="00A13C0E" w:rsidRPr="009A7296" w:rsidRDefault="00A13C0E" w:rsidP="004F5975">
            <w:pPr>
              <w:suppressAutoHyphens/>
              <w:jc w:val="both"/>
              <w:rPr>
                <w:b/>
                <w:color w:val="000000"/>
                <w:sz w:val="18"/>
                <w:szCs w:val="18"/>
              </w:rPr>
            </w:pPr>
            <w:r w:rsidRPr="009A7296">
              <w:rPr>
                <w:b/>
                <w:color w:val="000000"/>
                <w:sz w:val="18"/>
                <w:szCs w:val="18"/>
              </w:rPr>
              <w:t xml:space="preserve">EĞT-402 REHBERLİK </w:t>
            </w:r>
          </w:p>
        </w:tc>
        <w:tc>
          <w:tcPr>
            <w:tcW w:w="709" w:type="dxa"/>
          </w:tcPr>
          <w:p w:rsidR="00A13C0E" w:rsidRPr="009A7296" w:rsidRDefault="00A13C0E" w:rsidP="004F5975">
            <w:pPr>
              <w:suppressAutoHyphens/>
              <w:jc w:val="center"/>
              <w:rPr>
                <w:b/>
                <w:color w:val="000000"/>
                <w:sz w:val="18"/>
                <w:szCs w:val="18"/>
              </w:rPr>
            </w:pPr>
            <w:r w:rsidRPr="009A7296">
              <w:rPr>
                <w:b/>
                <w:color w:val="000000"/>
                <w:sz w:val="18"/>
                <w:szCs w:val="18"/>
              </w:rPr>
              <w:t>3</w:t>
            </w:r>
          </w:p>
        </w:tc>
        <w:tc>
          <w:tcPr>
            <w:tcW w:w="759" w:type="dxa"/>
          </w:tcPr>
          <w:p w:rsidR="00A13C0E" w:rsidRPr="009A7296" w:rsidRDefault="00A13C0E" w:rsidP="004F5975">
            <w:pPr>
              <w:suppressAutoHyphens/>
              <w:jc w:val="center"/>
              <w:rPr>
                <w:b/>
                <w:color w:val="000000"/>
                <w:sz w:val="18"/>
                <w:szCs w:val="18"/>
              </w:rPr>
            </w:pPr>
            <w:r w:rsidRPr="009A7296">
              <w:rPr>
                <w:b/>
                <w:color w:val="000000"/>
                <w:sz w:val="18"/>
                <w:szCs w:val="18"/>
              </w:rPr>
              <w:t>0</w:t>
            </w:r>
          </w:p>
        </w:tc>
        <w:tc>
          <w:tcPr>
            <w:tcW w:w="517" w:type="dxa"/>
          </w:tcPr>
          <w:p w:rsidR="00A13C0E" w:rsidRPr="009A7296" w:rsidRDefault="00A13C0E" w:rsidP="004F5975">
            <w:pPr>
              <w:suppressAutoHyphens/>
              <w:jc w:val="center"/>
              <w:rPr>
                <w:b/>
                <w:color w:val="000000"/>
                <w:sz w:val="18"/>
                <w:szCs w:val="18"/>
              </w:rPr>
            </w:pPr>
            <w:r w:rsidRPr="009A7296">
              <w:rPr>
                <w:b/>
                <w:color w:val="000000"/>
                <w:sz w:val="18"/>
                <w:szCs w:val="18"/>
              </w:rPr>
              <w:t>0</w:t>
            </w:r>
          </w:p>
        </w:tc>
        <w:tc>
          <w:tcPr>
            <w:tcW w:w="425" w:type="dxa"/>
          </w:tcPr>
          <w:p w:rsidR="00A13C0E" w:rsidRPr="009A7296" w:rsidRDefault="00A13C0E" w:rsidP="004F5975">
            <w:pPr>
              <w:suppressAutoHyphens/>
              <w:jc w:val="center"/>
              <w:rPr>
                <w:b/>
                <w:color w:val="000000"/>
                <w:sz w:val="18"/>
                <w:szCs w:val="18"/>
              </w:rPr>
            </w:pPr>
            <w:r w:rsidRPr="009A7296">
              <w:rPr>
                <w:b/>
                <w:color w:val="000000"/>
                <w:sz w:val="18"/>
                <w:szCs w:val="18"/>
              </w:rPr>
              <w:t>=</w:t>
            </w:r>
          </w:p>
        </w:tc>
        <w:tc>
          <w:tcPr>
            <w:tcW w:w="423" w:type="dxa"/>
          </w:tcPr>
          <w:p w:rsidR="00A13C0E" w:rsidRPr="009A7296" w:rsidRDefault="00A13C0E" w:rsidP="004F5975">
            <w:pPr>
              <w:suppressAutoHyphens/>
              <w:jc w:val="center"/>
              <w:rPr>
                <w:b/>
                <w:color w:val="000000"/>
                <w:sz w:val="18"/>
                <w:szCs w:val="18"/>
              </w:rPr>
            </w:pPr>
            <w:r w:rsidRPr="009A7296">
              <w:rPr>
                <w:b/>
                <w:color w:val="000000"/>
                <w:sz w:val="18"/>
                <w:szCs w:val="18"/>
              </w:rPr>
              <w:t>3</w:t>
            </w:r>
          </w:p>
        </w:tc>
      </w:tr>
    </w:tbl>
    <w:p w:rsidR="00A13C0E" w:rsidRPr="009A7296" w:rsidRDefault="00A13C0E" w:rsidP="00A13C0E">
      <w:pPr>
        <w:jc w:val="both"/>
        <w:rPr>
          <w:b/>
          <w:color w:val="000000"/>
          <w:sz w:val="18"/>
          <w:szCs w:val="18"/>
        </w:rPr>
      </w:pPr>
    </w:p>
    <w:p w:rsidR="00A13C0E" w:rsidRPr="009A7296" w:rsidRDefault="00A13C0E" w:rsidP="00A13C0E">
      <w:pPr>
        <w:jc w:val="both"/>
        <w:rPr>
          <w:bCs/>
          <w:color w:val="000000"/>
          <w:sz w:val="18"/>
          <w:szCs w:val="18"/>
        </w:rPr>
      </w:pPr>
      <w:r w:rsidRPr="009A7296">
        <w:rPr>
          <w:bCs/>
          <w:color w:val="000000"/>
          <w:sz w:val="18"/>
          <w:szCs w:val="18"/>
        </w:rPr>
        <w:t>Öğrenciye</w:t>
      </w:r>
      <w:r w:rsidRPr="009A7296">
        <w:rPr>
          <w:bCs/>
          <w:color w:val="000000"/>
          <w:sz w:val="18"/>
          <w:szCs w:val="18"/>
          <w:u w:val="single"/>
        </w:rPr>
        <w:t xml:space="preserve"> </w:t>
      </w:r>
      <w:r w:rsidRPr="009A7296">
        <w:rPr>
          <w:bCs/>
          <w:color w:val="000000"/>
          <w:sz w:val="18"/>
          <w:szCs w:val="18"/>
        </w:rPr>
        <w:t xml:space="preserve">kişilik hizmetlerinin amaçları ve eğitim içindeki rolü rehberlik hizmet alanlarının tanıtımı rehberliğin genel ilişkileri, öğrenciyi tanıma, yönlendirme, bilgi toplama ve yayma, psikolojik danışma, yerleştirme, izleme, danışmanlık, araştırma ve değerlendirme, çevre ile ilişkiler mesleki yönlendirme, özel eğitimin amacı ve özel eğitime muhtaç öğrencileri saptanması ve eğitimi.  </w:t>
      </w:r>
    </w:p>
    <w:p w:rsidR="00183A16" w:rsidRPr="009A7296" w:rsidRDefault="00183A16" w:rsidP="00361819">
      <w:pPr>
        <w:ind w:left="4248" w:firstLine="708"/>
        <w:jc w:val="center"/>
        <w:rPr>
          <w:b/>
          <w:color w:val="000000"/>
          <w:sz w:val="18"/>
          <w:szCs w:val="18"/>
          <w:u w:val="single"/>
        </w:rPr>
      </w:pPr>
    </w:p>
    <w:p w:rsidR="00183A16" w:rsidRPr="009A7296" w:rsidRDefault="00183A16" w:rsidP="00361819">
      <w:pPr>
        <w:ind w:left="4248" w:firstLine="708"/>
        <w:jc w:val="center"/>
        <w:rPr>
          <w:b/>
          <w:color w:val="000000"/>
          <w:sz w:val="18"/>
          <w:szCs w:val="18"/>
          <w:u w:val="single"/>
        </w:rPr>
      </w:pPr>
    </w:p>
    <w:p w:rsidR="00183A16" w:rsidRPr="009A7296" w:rsidRDefault="00183A16" w:rsidP="00361819">
      <w:pPr>
        <w:ind w:left="4248" w:firstLine="708"/>
        <w:jc w:val="center"/>
        <w:rPr>
          <w:b/>
          <w:color w:val="000000"/>
          <w:sz w:val="18"/>
          <w:szCs w:val="18"/>
          <w:u w:val="single"/>
        </w:rPr>
      </w:pPr>
    </w:p>
    <w:p w:rsidR="00183A16" w:rsidRPr="009A7296" w:rsidRDefault="00183A16" w:rsidP="00361819">
      <w:pPr>
        <w:ind w:left="4248" w:firstLine="708"/>
        <w:jc w:val="center"/>
        <w:rPr>
          <w:b/>
          <w:color w:val="000000"/>
          <w:sz w:val="18"/>
          <w:szCs w:val="18"/>
          <w:u w:val="single"/>
        </w:rPr>
      </w:pPr>
    </w:p>
    <w:p w:rsidR="00183A16" w:rsidRDefault="00183A16"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3A7C4A" w:rsidRDefault="003A7C4A" w:rsidP="00361819">
      <w:pPr>
        <w:ind w:left="4248" w:firstLine="708"/>
        <w:jc w:val="center"/>
        <w:rPr>
          <w:b/>
          <w:color w:val="000000"/>
          <w:sz w:val="18"/>
          <w:szCs w:val="18"/>
          <w:u w:val="single"/>
        </w:rPr>
      </w:pPr>
    </w:p>
    <w:p w:rsidR="009A7296" w:rsidRDefault="009A7296" w:rsidP="00361819">
      <w:pPr>
        <w:ind w:left="4248" w:firstLine="708"/>
        <w:jc w:val="center"/>
        <w:rPr>
          <w:b/>
          <w:color w:val="000000"/>
          <w:sz w:val="18"/>
          <w:szCs w:val="18"/>
          <w:u w:val="single"/>
        </w:rPr>
      </w:pPr>
    </w:p>
    <w:p w:rsidR="009A7296" w:rsidRPr="009A7296" w:rsidRDefault="009A7296" w:rsidP="00361819">
      <w:pPr>
        <w:ind w:left="4248" w:firstLine="708"/>
        <w:jc w:val="center"/>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ÜPK-402 İŞ ANALİZİ VE MALİYET HESAPLARI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b/>
          <w:color w:val="000000"/>
          <w:sz w:val="18"/>
          <w:szCs w:val="18"/>
          <w:u w:val="single"/>
        </w:rPr>
      </w:pPr>
    </w:p>
    <w:p w:rsidR="00361819" w:rsidRPr="009A7296" w:rsidRDefault="00361819" w:rsidP="00361819">
      <w:pPr>
        <w:jc w:val="both"/>
        <w:rPr>
          <w:color w:val="000000"/>
          <w:sz w:val="18"/>
          <w:szCs w:val="18"/>
        </w:rPr>
      </w:pPr>
      <w:r w:rsidRPr="009A7296">
        <w:rPr>
          <w:color w:val="000000"/>
          <w:sz w:val="18"/>
          <w:szCs w:val="18"/>
        </w:rPr>
        <w:t xml:space="preserve">Üretim yönteminin temel </w:t>
      </w:r>
      <w:proofErr w:type="spellStart"/>
      <w:r w:rsidRPr="009A7296">
        <w:rPr>
          <w:color w:val="000000"/>
          <w:sz w:val="18"/>
          <w:szCs w:val="18"/>
        </w:rPr>
        <w:t>kavramları,Üretim</w:t>
      </w:r>
      <w:proofErr w:type="spellEnd"/>
      <w:r w:rsidRPr="009A7296">
        <w:rPr>
          <w:color w:val="000000"/>
          <w:sz w:val="18"/>
          <w:szCs w:val="18"/>
        </w:rPr>
        <w:t xml:space="preserve"> sistemleri, fabrika yerinin seçimi ve düzenleme, malzeme nakli, </w:t>
      </w:r>
      <w:proofErr w:type="spellStart"/>
      <w:r w:rsidRPr="009A7296">
        <w:rPr>
          <w:color w:val="000000"/>
          <w:sz w:val="18"/>
          <w:szCs w:val="18"/>
        </w:rPr>
        <w:t>mamül</w:t>
      </w:r>
      <w:proofErr w:type="spellEnd"/>
      <w:r w:rsidRPr="009A7296">
        <w:rPr>
          <w:color w:val="000000"/>
          <w:sz w:val="18"/>
          <w:szCs w:val="18"/>
        </w:rPr>
        <w:t xml:space="preserve"> dizaynı, talep tahminleri, İş analizinin temel kavramları</w:t>
      </w:r>
      <w:proofErr w:type="gramStart"/>
      <w:r w:rsidRPr="009A7296">
        <w:rPr>
          <w:color w:val="000000"/>
          <w:sz w:val="18"/>
          <w:szCs w:val="18"/>
        </w:rPr>
        <w:t>.....,</w:t>
      </w:r>
      <w:proofErr w:type="gramEnd"/>
      <w:r w:rsidRPr="009A7296">
        <w:rPr>
          <w:color w:val="000000"/>
          <w:sz w:val="18"/>
          <w:szCs w:val="18"/>
        </w:rPr>
        <w:t xml:space="preserve"> kapasite planlaması, maliyet ve maliyet </w:t>
      </w:r>
      <w:proofErr w:type="spellStart"/>
      <w:r w:rsidRPr="009A7296">
        <w:rPr>
          <w:color w:val="000000"/>
          <w:sz w:val="18"/>
          <w:szCs w:val="18"/>
        </w:rPr>
        <w:t>fiatının</w:t>
      </w:r>
      <w:proofErr w:type="spellEnd"/>
      <w:r w:rsidRPr="009A7296">
        <w:rPr>
          <w:color w:val="000000"/>
          <w:sz w:val="18"/>
          <w:szCs w:val="18"/>
        </w:rPr>
        <w:t xml:space="preserve"> tanımı ve maliyet çeşitleri, maliyet öğeleri ve muhasebesi; işçilik, genel imal giderleri, genel giderler, </w:t>
      </w:r>
      <w:proofErr w:type="spellStart"/>
      <w:r w:rsidRPr="009A7296">
        <w:rPr>
          <w:color w:val="000000"/>
          <w:sz w:val="18"/>
          <w:szCs w:val="18"/>
        </w:rPr>
        <w:t>amortismanlar,fireler</w:t>
      </w:r>
      <w:proofErr w:type="spellEnd"/>
      <w:r w:rsidRPr="009A7296">
        <w:rPr>
          <w:color w:val="000000"/>
          <w:sz w:val="18"/>
          <w:szCs w:val="18"/>
        </w:rPr>
        <w:t xml:space="preserve">. </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DÖK-422 ÖZEL DÖKÜM YÖNTEMLERİ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361819" w:rsidRPr="009A7296" w:rsidRDefault="00361819" w:rsidP="00361819">
      <w:pPr>
        <w:jc w:val="both"/>
        <w:rPr>
          <w:color w:val="000000"/>
          <w:sz w:val="18"/>
          <w:szCs w:val="18"/>
        </w:rPr>
      </w:pPr>
      <w:r w:rsidRPr="009A7296">
        <w:rPr>
          <w:color w:val="000000"/>
          <w:sz w:val="18"/>
          <w:szCs w:val="18"/>
        </w:rPr>
        <w:t xml:space="preserve">Santrifüj döküm, kabuk kalıpçılığı, hassas döküm, vakum döküm, köpük model kalıpçılığı, </w:t>
      </w:r>
      <w:proofErr w:type="spellStart"/>
      <w:r w:rsidRPr="009A7296">
        <w:rPr>
          <w:color w:val="000000"/>
          <w:sz w:val="18"/>
          <w:szCs w:val="18"/>
        </w:rPr>
        <w:t>dizamatik</w:t>
      </w:r>
      <w:proofErr w:type="spellEnd"/>
      <w:r w:rsidRPr="009A7296">
        <w:rPr>
          <w:color w:val="000000"/>
          <w:sz w:val="18"/>
          <w:szCs w:val="18"/>
        </w:rPr>
        <w:t xml:space="preserve"> sistem ve diğer özel döküm yöntemleri.</w:t>
      </w:r>
    </w:p>
    <w:p w:rsidR="00361819" w:rsidRPr="009A7296" w:rsidRDefault="00361819" w:rsidP="00361819">
      <w:pPr>
        <w:jc w:val="right"/>
        <w:rPr>
          <w:b/>
          <w:color w:val="000000"/>
          <w:sz w:val="18"/>
          <w:szCs w:val="18"/>
          <w:u w:val="single"/>
        </w:rPr>
      </w:pPr>
    </w:p>
    <w:p w:rsidR="00361819" w:rsidRPr="009A7296" w:rsidRDefault="00361819" w:rsidP="00361819">
      <w:pPr>
        <w:ind w:left="4248" w:firstLine="708"/>
        <w:jc w:val="center"/>
        <w:rPr>
          <w:b/>
          <w:i/>
          <w:color w:val="000000"/>
          <w:sz w:val="18"/>
          <w:szCs w:val="18"/>
          <w:u w:val="single"/>
        </w:rPr>
      </w:pPr>
      <w:r w:rsidRPr="009A7296">
        <w:rPr>
          <w:b/>
          <w:color w:val="000000"/>
          <w:sz w:val="18"/>
          <w:szCs w:val="18"/>
          <w:u w:val="single"/>
        </w:rPr>
        <w:t>TEO   +   LAB  +   UYG   =  KRD</w:t>
      </w:r>
    </w:p>
    <w:p w:rsidR="00361819" w:rsidRPr="009A7296" w:rsidRDefault="00361819" w:rsidP="00361819">
      <w:pPr>
        <w:jc w:val="both"/>
        <w:rPr>
          <w:b/>
          <w:color w:val="00000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237"/>
        <w:gridCol w:w="709"/>
        <w:gridCol w:w="759"/>
        <w:gridCol w:w="517"/>
        <w:gridCol w:w="425"/>
        <w:gridCol w:w="423"/>
      </w:tblGrid>
      <w:tr w:rsidR="00361819" w:rsidRPr="009A7296" w:rsidTr="008E7906">
        <w:tc>
          <w:tcPr>
            <w:tcW w:w="6237" w:type="dxa"/>
          </w:tcPr>
          <w:p w:rsidR="00361819" w:rsidRPr="009A7296" w:rsidRDefault="00361819" w:rsidP="008E7906">
            <w:pPr>
              <w:suppressAutoHyphens/>
              <w:jc w:val="both"/>
              <w:rPr>
                <w:b/>
                <w:color w:val="000000"/>
                <w:sz w:val="18"/>
                <w:szCs w:val="18"/>
              </w:rPr>
            </w:pPr>
            <w:r w:rsidRPr="009A7296">
              <w:rPr>
                <w:b/>
                <w:color w:val="000000"/>
                <w:sz w:val="18"/>
                <w:szCs w:val="18"/>
              </w:rPr>
              <w:t>DÖK-424 KALIP VE MAÇA MALZEMELERİ (SEÇ.)</w:t>
            </w:r>
          </w:p>
        </w:tc>
        <w:tc>
          <w:tcPr>
            <w:tcW w:w="709"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c>
          <w:tcPr>
            <w:tcW w:w="759"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517" w:type="dxa"/>
          </w:tcPr>
          <w:p w:rsidR="00361819" w:rsidRPr="009A7296" w:rsidRDefault="00361819" w:rsidP="008E7906">
            <w:pPr>
              <w:suppressAutoHyphens/>
              <w:jc w:val="center"/>
              <w:rPr>
                <w:b/>
                <w:color w:val="000000"/>
                <w:sz w:val="18"/>
                <w:szCs w:val="18"/>
              </w:rPr>
            </w:pPr>
            <w:r w:rsidRPr="009A7296">
              <w:rPr>
                <w:b/>
                <w:color w:val="000000"/>
                <w:sz w:val="18"/>
                <w:szCs w:val="18"/>
              </w:rPr>
              <w:t>0</w:t>
            </w:r>
          </w:p>
        </w:tc>
        <w:tc>
          <w:tcPr>
            <w:tcW w:w="425" w:type="dxa"/>
          </w:tcPr>
          <w:p w:rsidR="00361819" w:rsidRPr="009A7296" w:rsidRDefault="00361819" w:rsidP="008E7906">
            <w:pPr>
              <w:suppressAutoHyphens/>
              <w:jc w:val="center"/>
              <w:rPr>
                <w:b/>
                <w:color w:val="000000"/>
                <w:sz w:val="18"/>
                <w:szCs w:val="18"/>
              </w:rPr>
            </w:pPr>
            <w:r w:rsidRPr="009A7296">
              <w:rPr>
                <w:b/>
                <w:color w:val="000000"/>
                <w:sz w:val="18"/>
                <w:szCs w:val="18"/>
              </w:rPr>
              <w:t>=</w:t>
            </w:r>
          </w:p>
        </w:tc>
        <w:tc>
          <w:tcPr>
            <w:tcW w:w="423" w:type="dxa"/>
          </w:tcPr>
          <w:p w:rsidR="00361819" w:rsidRPr="009A7296" w:rsidRDefault="00361819" w:rsidP="008E7906">
            <w:pPr>
              <w:suppressAutoHyphens/>
              <w:jc w:val="center"/>
              <w:rPr>
                <w:b/>
                <w:color w:val="000000"/>
                <w:sz w:val="18"/>
                <w:szCs w:val="18"/>
              </w:rPr>
            </w:pPr>
            <w:r w:rsidRPr="009A7296">
              <w:rPr>
                <w:b/>
                <w:color w:val="000000"/>
                <w:sz w:val="18"/>
                <w:szCs w:val="18"/>
              </w:rPr>
              <w:t>2</w:t>
            </w:r>
          </w:p>
        </w:tc>
      </w:tr>
    </w:tbl>
    <w:p w:rsidR="00361819" w:rsidRPr="009A7296" w:rsidRDefault="00361819" w:rsidP="00361819">
      <w:pPr>
        <w:jc w:val="both"/>
        <w:rPr>
          <w:color w:val="000000"/>
          <w:sz w:val="18"/>
          <w:szCs w:val="18"/>
        </w:rPr>
      </w:pPr>
    </w:p>
    <w:p w:rsidR="0008518F" w:rsidRPr="009A7296" w:rsidRDefault="00361819" w:rsidP="00361819">
      <w:pPr>
        <w:jc w:val="both"/>
        <w:rPr>
          <w:sz w:val="18"/>
          <w:szCs w:val="18"/>
        </w:rPr>
      </w:pPr>
      <w:r w:rsidRPr="009A7296">
        <w:rPr>
          <w:color w:val="000000"/>
          <w:sz w:val="18"/>
          <w:szCs w:val="18"/>
        </w:rPr>
        <w:t xml:space="preserve">Kalıp ve maçalarda kullanılan doğal ve kimyasal </w:t>
      </w:r>
      <w:proofErr w:type="spellStart"/>
      <w:r w:rsidRPr="009A7296">
        <w:rPr>
          <w:color w:val="000000"/>
          <w:sz w:val="18"/>
          <w:szCs w:val="18"/>
        </w:rPr>
        <w:t>bağlayıcılı</w:t>
      </w:r>
      <w:proofErr w:type="spellEnd"/>
      <w:r w:rsidRPr="009A7296">
        <w:rPr>
          <w:color w:val="000000"/>
          <w:sz w:val="18"/>
          <w:szCs w:val="18"/>
        </w:rPr>
        <w:t xml:space="preserve"> malzemeler. Bunların kimyasal yapıları, özellikleri, uygulama alanları.</w:t>
      </w:r>
    </w:p>
    <w:sectPr w:rsidR="0008518F" w:rsidRPr="009A7296" w:rsidSect="009A7296">
      <w:footerReference w:type="default" r:id="rId8"/>
      <w:pgSz w:w="11906" w:h="16838"/>
      <w:pgMar w:top="851" w:right="624" w:bottom="851" w:left="851" w:header="708" w:footer="0" w:gutter="0"/>
      <w:cols w:space="454" w:equalWidth="0">
        <w:col w:w="104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19" w:rsidRDefault="00D10819" w:rsidP="008E7906">
      <w:r>
        <w:separator/>
      </w:r>
    </w:p>
  </w:endnote>
  <w:endnote w:type="continuationSeparator" w:id="0">
    <w:p w:rsidR="00D10819" w:rsidRDefault="00D10819" w:rsidP="008E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86651"/>
      <w:docPartObj>
        <w:docPartGallery w:val="Page Numbers (Bottom of Page)"/>
        <w:docPartUnique/>
      </w:docPartObj>
    </w:sdtPr>
    <w:sdtEndPr/>
    <w:sdtContent>
      <w:sdt>
        <w:sdtPr>
          <w:id w:val="860082579"/>
          <w:docPartObj>
            <w:docPartGallery w:val="Page Numbers (Top of Page)"/>
            <w:docPartUnique/>
          </w:docPartObj>
        </w:sdtPr>
        <w:sdtEndPr/>
        <w:sdtContent>
          <w:p w:rsidR="004F5975" w:rsidRPr="00C52305" w:rsidRDefault="004F5975" w:rsidP="00183A16">
            <w:pPr>
              <w:pStyle w:val="Altbilgi"/>
              <w:jc w:val="center"/>
              <w:rPr>
                <w:b/>
              </w:rPr>
            </w:pPr>
            <w:r w:rsidRPr="00C52305">
              <w:rPr>
                <w:b/>
              </w:rPr>
              <w:t>ASLININ FOTOKOPİSİ</w:t>
            </w:r>
            <w:r w:rsidR="002E348C">
              <w:rPr>
                <w:b/>
              </w:rPr>
              <w:t>DİR</w:t>
            </w:r>
          </w:p>
          <w:p w:rsidR="004F5975" w:rsidRDefault="004F5975" w:rsidP="00183A16">
            <w:pPr>
              <w:pStyle w:val="Altbilgi"/>
              <w:jc w:val="center"/>
              <w:rPr>
                <w:b/>
                <w:sz w:val="28"/>
                <w:szCs w:val="28"/>
              </w:rPr>
            </w:pPr>
          </w:p>
          <w:p w:rsidR="004F5975" w:rsidRDefault="004F5975">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E1FA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E1FAC">
              <w:rPr>
                <w:b/>
                <w:bCs/>
                <w:noProof/>
              </w:rPr>
              <w:t>14</w:t>
            </w:r>
            <w:r>
              <w:rPr>
                <w:b/>
                <w:bCs/>
                <w:sz w:val="24"/>
                <w:szCs w:val="24"/>
              </w:rPr>
              <w:fldChar w:fldCharType="end"/>
            </w:r>
          </w:p>
        </w:sdtContent>
      </w:sdt>
    </w:sdtContent>
  </w:sdt>
  <w:p w:rsidR="004F5975" w:rsidRDefault="004F59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19" w:rsidRDefault="00D10819" w:rsidP="008E7906">
      <w:r>
        <w:separator/>
      </w:r>
    </w:p>
  </w:footnote>
  <w:footnote w:type="continuationSeparator" w:id="0">
    <w:p w:rsidR="00D10819" w:rsidRDefault="00D10819" w:rsidP="008E7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19"/>
    <w:rsid w:val="0008518F"/>
    <w:rsid w:val="000D328A"/>
    <w:rsid w:val="000F428D"/>
    <w:rsid w:val="00153505"/>
    <w:rsid w:val="00183A16"/>
    <w:rsid w:val="00186CDD"/>
    <w:rsid w:val="00187D01"/>
    <w:rsid w:val="001B5223"/>
    <w:rsid w:val="00273B11"/>
    <w:rsid w:val="002E348C"/>
    <w:rsid w:val="002F09C7"/>
    <w:rsid w:val="003274F8"/>
    <w:rsid w:val="00361819"/>
    <w:rsid w:val="003A7C4A"/>
    <w:rsid w:val="003E304B"/>
    <w:rsid w:val="004B0B4B"/>
    <w:rsid w:val="004F5975"/>
    <w:rsid w:val="00542306"/>
    <w:rsid w:val="00555EB0"/>
    <w:rsid w:val="005E1FAC"/>
    <w:rsid w:val="006A54F8"/>
    <w:rsid w:val="00701220"/>
    <w:rsid w:val="0077556E"/>
    <w:rsid w:val="00827DF2"/>
    <w:rsid w:val="008E7906"/>
    <w:rsid w:val="00926A62"/>
    <w:rsid w:val="009A7296"/>
    <w:rsid w:val="00A13C0E"/>
    <w:rsid w:val="00AC168A"/>
    <w:rsid w:val="00B10548"/>
    <w:rsid w:val="00B96CAB"/>
    <w:rsid w:val="00C71253"/>
    <w:rsid w:val="00CA4B41"/>
    <w:rsid w:val="00D10819"/>
    <w:rsid w:val="00E00112"/>
    <w:rsid w:val="00E07A0E"/>
    <w:rsid w:val="00EE786C"/>
    <w:rsid w:val="00F049B8"/>
    <w:rsid w:val="00F05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19"/>
    <w:pPr>
      <w:spacing w:after="0" w:line="240" w:lineRule="auto"/>
    </w:pPr>
    <w:rPr>
      <w:rFonts w:ascii="Times New Roman" w:eastAsia="Times New Roman" w:hAnsi="Times New Roman" w:cs="Times New Roman"/>
      <w:sz w:val="20"/>
      <w:szCs w:val="20"/>
      <w:lang w:eastAsia="tr-TR"/>
    </w:rPr>
  </w:style>
  <w:style w:type="paragraph" w:styleId="Balk7">
    <w:name w:val="heading 7"/>
    <w:basedOn w:val="Normal"/>
    <w:next w:val="Normal"/>
    <w:link w:val="Balk7Char"/>
    <w:qFormat/>
    <w:rsid w:val="00361819"/>
    <w:pPr>
      <w:keepNext/>
      <w:jc w:val="right"/>
      <w:outlineLvl w:val="6"/>
    </w:pPr>
    <w:rPr>
      <w:b/>
      <w:u w:val="single"/>
    </w:rPr>
  </w:style>
  <w:style w:type="paragraph" w:styleId="Balk9">
    <w:name w:val="heading 9"/>
    <w:basedOn w:val="Normal"/>
    <w:next w:val="Normal"/>
    <w:link w:val="Balk9Char"/>
    <w:qFormat/>
    <w:rsid w:val="00361819"/>
    <w:pPr>
      <w:keepNext/>
      <w:ind w:left="4956" w:firstLine="708"/>
      <w:outlineLvl w:val="8"/>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361819"/>
    <w:rPr>
      <w:rFonts w:ascii="Times New Roman" w:eastAsia="Times New Roman" w:hAnsi="Times New Roman" w:cs="Times New Roman"/>
      <w:b/>
      <w:sz w:val="20"/>
      <w:szCs w:val="20"/>
      <w:u w:val="single"/>
      <w:lang w:eastAsia="tr-TR"/>
    </w:rPr>
  </w:style>
  <w:style w:type="character" w:customStyle="1" w:styleId="Balk9Char">
    <w:name w:val="Başlık 9 Char"/>
    <w:basedOn w:val="VarsaylanParagrafYazTipi"/>
    <w:link w:val="Balk9"/>
    <w:rsid w:val="00361819"/>
    <w:rPr>
      <w:rFonts w:ascii="Times New Roman" w:eastAsia="Times New Roman" w:hAnsi="Times New Roman" w:cs="Times New Roman"/>
      <w:b/>
      <w:sz w:val="20"/>
      <w:szCs w:val="20"/>
      <w:u w:val="single"/>
      <w:lang w:eastAsia="tr-TR"/>
    </w:rPr>
  </w:style>
  <w:style w:type="paragraph" w:styleId="GvdeMetni">
    <w:name w:val="Body Text"/>
    <w:basedOn w:val="Normal"/>
    <w:link w:val="GvdeMetniChar"/>
    <w:rsid w:val="00361819"/>
    <w:pPr>
      <w:jc w:val="both"/>
    </w:pPr>
    <w:rPr>
      <w:color w:val="FF00FF"/>
    </w:rPr>
  </w:style>
  <w:style w:type="character" w:customStyle="1" w:styleId="GvdeMetniChar">
    <w:name w:val="Gövde Metni Char"/>
    <w:basedOn w:val="VarsaylanParagrafYazTipi"/>
    <w:link w:val="GvdeMetni"/>
    <w:rsid w:val="00361819"/>
    <w:rPr>
      <w:rFonts w:ascii="Times New Roman" w:eastAsia="Times New Roman" w:hAnsi="Times New Roman" w:cs="Times New Roman"/>
      <w:color w:val="FF00FF"/>
      <w:sz w:val="20"/>
      <w:szCs w:val="20"/>
      <w:lang w:eastAsia="tr-TR"/>
    </w:rPr>
  </w:style>
  <w:style w:type="paragraph" w:styleId="GvdeMetni2">
    <w:name w:val="Body Text 2"/>
    <w:basedOn w:val="Normal"/>
    <w:link w:val="GvdeMetni2Char"/>
    <w:rsid w:val="00361819"/>
    <w:pPr>
      <w:jc w:val="both"/>
    </w:pPr>
    <w:rPr>
      <w:color w:val="000000"/>
    </w:rPr>
  </w:style>
  <w:style w:type="character" w:customStyle="1" w:styleId="GvdeMetni2Char">
    <w:name w:val="Gövde Metni 2 Char"/>
    <w:basedOn w:val="VarsaylanParagrafYazTipi"/>
    <w:link w:val="GvdeMetni2"/>
    <w:rsid w:val="00361819"/>
    <w:rPr>
      <w:rFonts w:ascii="Times New Roman" w:eastAsia="Times New Roman" w:hAnsi="Times New Roman" w:cs="Times New Roman"/>
      <w:color w:val="000000"/>
      <w:sz w:val="20"/>
      <w:szCs w:val="20"/>
      <w:lang w:eastAsia="tr-TR"/>
    </w:rPr>
  </w:style>
  <w:style w:type="paragraph" w:styleId="stbilgi">
    <w:name w:val="header"/>
    <w:basedOn w:val="Normal"/>
    <w:link w:val="stbilgiChar"/>
    <w:uiPriority w:val="99"/>
    <w:unhideWhenUsed/>
    <w:rsid w:val="008E7906"/>
    <w:pPr>
      <w:tabs>
        <w:tab w:val="center" w:pos="4536"/>
        <w:tab w:val="right" w:pos="9072"/>
      </w:tabs>
    </w:pPr>
  </w:style>
  <w:style w:type="character" w:customStyle="1" w:styleId="stbilgiChar">
    <w:name w:val="Üstbilgi Char"/>
    <w:basedOn w:val="VarsaylanParagrafYazTipi"/>
    <w:link w:val="stbilgi"/>
    <w:uiPriority w:val="99"/>
    <w:rsid w:val="008E79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906"/>
    <w:pPr>
      <w:tabs>
        <w:tab w:val="center" w:pos="4536"/>
        <w:tab w:val="right" w:pos="9072"/>
      </w:tabs>
    </w:pPr>
  </w:style>
  <w:style w:type="character" w:customStyle="1" w:styleId="AltbilgiChar">
    <w:name w:val="Altbilgi Char"/>
    <w:basedOn w:val="VarsaylanParagrafYazTipi"/>
    <w:link w:val="Altbilgi"/>
    <w:uiPriority w:val="99"/>
    <w:rsid w:val="008E790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42306"/>
    <w:rPr>
      <w:rFonts w:ascii="Tahoma" w:hAnsi="Tahoma" w:cs="Tahoma"/>
      <w:sz w:val="16"/>
      <w:szCs w:val="16"/>
    </w:rPr>
  </w:style>
  <w:style w:type="character" w:customStyle="1" w:styleId="BalonMetniChar">
    <w:name w:val="Balon Metni Char"/>
    <w:basedOn w:val="VarsaylanParagrafYazTipi"/>
    <w:link w:val="BalonMetni"/>
    <w:uiPriority w:val="99"/>
    <w:semiHidden/>
    <w:rsid w:val="0054230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19"/>
    <w:pPr>
      <w:spacing w:after="0" w:line="240" w:lineRule="auto"/>
    </w:pPr>
    <w:rPr>
      <w:rFonts w:ascii="Times New Roman" w:eastAsia="Times New Roman" w:hAnsi="Times New Roman" w:cs="Times New Roman"/>
      <w:sz w:val="20"/>
      <w:szCs w:val="20"/>
      <w:lang w:eastAsia="tr-TR"/>
    </w:rPr>
  </w:style>
  <w:style w:type="paragraph" w:styleId="Balk7">
    <w:name w:val="heading 7"/>
    <w:basedOn w:val="Normal"/>
    <w:next w:val="Normal"/>
    <w:link w:val="Balk7Char"/>
    <w:qFormat/>
    <w:rsid w:val="00361819"/>
    <w:pPr>
      <w:keepNext/>
      <w:jc w:val="right"/>
      <w:outlineLvl w:val="6"/>
    </w:pPr>
    <w:rPr>
      <w:b/>
      <w:u w:val="single"/>
    </w:rPr>
  </w:style>
  <w:style w:type="paragraph" w:styleId="Balk9">
    <w:name w:val="heading 9"/>
    <w:basedOn w:val="Normal"/>
    <w:next w:val="Normal"/>
    <w:link w:val="Balk9Char"/>
    <w:qFormat/>
    <w:rsid w:val="00361819"/>
    <w:pPr>
      <w:keepNext/>
      <w:ind w:left="4956" w:firstLine="708"/>
      <w:outlineLvl w:val="8"/>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361819"/>
    <w:rPr>
      <w:rFonts w:ascii="Times New Roman" w:eastAsia="Times New Roman" w:hAnsi="Times New Roman" w:cs="Times New Roman"/>
      <w:b/>
      <w:sz w:val="20"/>
      <w:szCs w:val="20"/>
      <w:u w:val="single"/>
      <w:lang w:eastAsia="tr-TR"/>
    </w:rPr>
  </w:style>
  <w:style w:type="character" w:customStyle="1" w:styleId="Balk9Char">
    <w:name w:val="Başlık 9 Char"/>
    <w:basedOn w:val="VarsaylanParagrafYazTipi"/>
    <w:link w:val="Balk9"/>
    <w:rsid w:val="00361819"/>
    <w:rPr>
      <w:rFonts w:ascii="Times New Roman" w:eastAsia="Times New Roman" w:hAnsi="Times New Roman" w:cs="Times New Roman"/>
      <w:b/>
      <w:sz w:val="20"/>
      <w:szCs w:val="20"/>
      <w:u w:val="single"/>
      <w:lang w:eastAsia="tr-TR"/>
    </w:rPr>
  </w:style>
  <w:style w:type="paragraph" w:styleId="GvdeMetni">
    <w:name w:val="Body Text"/>
    <w:basedOn w:val="Normal"/>
    <w:link w:val="GvdeMetniChar"/>
    <w:rsid w:val="00361819"/>
    <w:pPr>
      <w:jc w:val="both"/>
    </w:pPr>
    <w:rPr>
      <w:color w:val="FF00FF"/>
    </w:rPr>
  </w:style>
  <w:style w:type="character" w:customStyle="1" w:styleId="GvdeMetniChar">
    <w:name w:val="Gövde Metni Char"/>
    <w:basedOn w:val="VarsaylanParagrafYazTipi"/>
    <w:link w:val="GvdeMetni"/>
    <w:rsid w:val="00361819"/>
    <w:rPr>
      <w:rFonts w:ascii="Times New Roman" w:eastAsia="Times New Roman" w:hAnsi="Times New Roman" w:cs="Times New Roman"/>
      <w:color w:val="FF00FF"/>
      <w:sz w:val="20"/>
      <w:szCs w:val="20"/>
      <w:lang w:eastAsia="tr-TR"/>
    </w:rPr>
  </w:style>
  <w:style w:type="paragraph" w:styleId="GvdeMetni2">
    <w:name w:val="Body Text 2"/>
    <w:basedOn w:val="Normal"/>
    <w:link w:val="GvdeMetni2Char"/>
    <w:rsid w:val="00361819"/>
    <w:pPr>
      <w:jc w:val="both"/>
    </w:pPr>
    <w:rPr>
      <w:color w:val="000000"/>
    </w:rPr>
  </w:style>
  <w:style w:type="character" w:customStyle="1" w:styleId="GvdeMetni2Char">
    <w:name w:val="Gövde Metni 2 Char"/>
    <w:basedOn w:val="VarsaylanParagrafYazTipi"/>
    <w:link w:val="GvdeMetni2"/>
    <w:rsid w:val="00361819"/>
    <w:rPr>
      <w:rFonts w:ascii="Times New Roman" w:eastAsia="Times New Roman" w:hAnsi="Times New Roman" w:cs="Times New Roman"/>
      <w:color w:val="000000"/>
      <w:sz w:val="20"/>
      <w:szCs w:val="20"/>
      <w:lang w:eastAsia="tr-TR"/>
    </w:rPr>
  </w:style>
  <w:style w:type="paragraph" w:styleId="stbilgi">
    <w:name w:val="header"/>
    <w:basedOn w:val="Normal"/>
    <w:link w:val="stbilgiChar"/>
    <w:uiPriority w:val="99"/>
    <w:unhideWhenUsed/>
    <w:rsid w:val="008E7906"/>
    <w:pPr>
      <w:tabs>
        <w:tab w:val="center" w:pos="4536"/>
        <w:tab w:val="right" w:pos="9072"/>
      </w:tabs>
    </w:pPr>
  </w:style>
  <w:style w:type="character" w:customStyle="1" w:styleId="stbilgiChar">
    <w:name w:val="Üstbilgi Char"/>
    <w:basedOn w:val="VarsaylanParagrafYazTipi"/>
    <w:link w:val="stbilgi"/>
    <w:uiPriority w:val="99"/>
    <w:rsid w:val="008E79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906"/>
    <w:pPr>
      <w:tabs>
        <w:tab w:val="center" w:pos="4536"/>
        <w:tab w:val="right" w:pos="9072"/>
      </w:tabs>
    </w:pPr>
  </w:style>
  <w:style w:type="character" w:customStyle="1" w:styleId="AltbilgiChar">
    <w:name w:val="Altbilgi Char"/>
    <w:basedOn w:val="VarsaylanParagrafYazTipi"/>
    <w:link w:val="Altbilgi"/>
    <w:uiPriority w:val="99"/>
    <w:rsid w:val="008E790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42306"/>
    <w:rPr>
      <w:rFonts w:ascii="Tahoma" w:hAnsi="Tahoma" w:cs="Tahoma"/>
      <w:sz w:val="16"/>
      <w:szCs w:val="16"/>
    </w:rPr>
  </w:style>
  <w:style w:type="character" w:customStyle="1" w:styleId="BalonMetniChar">
    <w:name w:val="Balon Metni Char"/>
    <w:basedOn w:val="VarsaylanParagrafYazTipi"/>
    <w:link w:val="BalonMetni"/>
    <w:uiPriority w:val="99"/>
    <w:semiHidden/>
    <w:rsid w:val="005423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F9CE-04A8-4A9D-B335-4CB8BE3A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7532</Words>
  <Characters>42934</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Can</cp:lastModifiedBy>
  <cp:revision>10</cp:revision>
  <cp:lastPrinted>2016-10-13T11:56:00Z</cp:lastPrinted>
  <dcterms:created xsi:type="dcterms:W3CDTF">2013-09-24T11:34:00Z</dcterms:created>
  <dcterms:modified xsi:type="dcterms:W3CDTF">2016-10-13T14:13:00Z</dcterms:modified>
</cp:coreProperties>
</file>